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FE" w:rsidRDefault="005F15FE">
      <w:pPr>
        <w:spacing w:before="2" w:line="130" w:lineRule="exact"/>
        <w:rPr>
          <w:sz w:val="13"/>
          <w:szCs w:val="13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164FBF" w:rsidP="00164FBF">
      <w:pPr>
        <w:pStyle w:val="Heading1"/>
        <w:spacing w:before="69"/>
        <w:ind w:left="2308" w:right="105"/>
        <w:rPr>
          <w:sz w:val="13"/>
          <w:szCs w:val="13"/>
        </w:rPr>
      </w:pPr>
      <w:r>
        <w:t>LEI</w:t>
      </w:r>
      <w:r>
        <w:t xml:space="preserve"> Nº </w:t>
      </w:r>
      <w:proofErr w:type="gramStart"/>
      <w:r>
        <w:t>5199</w:t>
      </w:r>
      <w:r>
        <w:t xml:space="preserve"> ,</w:t>
      </w:r>
      <w:proofErr w:type="gramEnd"/>
      <w:r>
        <w:t xml:space="preserve"> DE 03 DE ABRIL DE 2025 </w:t>
      </w:r>
    </w:p>
    <w:p w:rsidR="005F15FE" w:rsidRDefault="00164FBF">
      <w:pPr>
        <w:spacing w:before="64"/>
        <w:ind w:left="2942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suplementar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before="17" w:line="220" w:lineRule="exact"/>
      </w:pPr>
    </w:p>
    <w:p w:rsidR="005F15FE" w:rsidRDefault="00164FBF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R$174.500,00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5F15FE" w:rsidRDefault="005F15FE">
      <w:pPr>
        <w:spacing w:before="16"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  <w:sectPr w:rsidR="005F15FE">
          <w:headerReference w:type="default" r:id="rId6"/>
          <w:footerReference w:type="default" r:id="rId7"/>
          <w:type w:val="continuous"/>
          <w:pgSz w:w="11900" w:h="16840"/>
          <w:pgMar w:top="1680" w:right="140" w:bottom="600" w:left="800" w:header="1046" w:footer="400" w:gutter="0"/>
          <w:cols w:space="720"/>
        </w:sectPr>
      </w:pPr>
    </w:p>
    <w:p w:rsidR="005F15FE" w:rsidRDefault="00164FBF">
      <w:pPr>
        <w:pStyle w:val="Corpodetexto"/>
        <w:spacing w:before="74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5F15FE" w:rsidRDefault="005F15FE">
      <w:pPr>
        <w:spacing w:before="6" w:line="200" w:lineRule="exact"/>
        <w:rPr>
          <w:sz w:val="20"/>
          <w:szCs w:val="20"/>
        </w:rPr>
      </w:pPr>
    </w:p>
    <w:p w:rsidR="005F15FE" w:rsidRDefault="00164FBF">
      <w:pPr>
        <w:pStyle w:val="Heading1"/>
        <w:ind w:left="115"/>
        <w:rPr>
          <w:rFonts w:cs="Arial"/>
        </w:rPr>
      </w:pPr>
      <w:proofErr w:type="spellStart"/>
      <w:r>
        <w:rPr>
          <w:rFonts w:cs="Arial"/>
        </w:rPr>
        <w:t>Anulação</w:t>
      </w:r>
      <w:proofErr w:type="spellEnd"/>
    </w:p>
    <w:p w:rsidR="005F15FE" w:rsidRDefault="00164FBF">
      <w:pPr>
        <w:pStyle w:val="Heading2"/>
        <w:spacing w:before="79"/>
        <w:rPr>
          <w:b w:val="0"/>
          <w:bCs w:val="0"/>
        </w:rPr>
      </w:pPr>
      <w:r>
        <w:br w:type="column"/>
      </w:r>
      <w:r>
        <w:lastRenderedPageBreak/>
        <w:t>174.500,00</w:t>
      </w:r>
    </w:p>
    <w:p w:rsidR="005F15FE" w:rsidRDefault="005F15FE">
      <w:pPr>
        <w:sectPr w:rsidR="005F15FE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2612" w:space="6515"/>
            <w:col w:w="1833"/>
          </w:cols>
        </w:sectPr>
      </w:pPr>
    </w:p>
    <w:p w:rsidR="005F15FE" w:rsidRDefault="005F15FE">
      <w:pPr>
        <w:spacing w:before="3" w:line="240" w:lineRule="exact"/>
        <w:rPr>
          <w:sz w:val="24"/>
          <w:szCs w:val="24"/>
        </w:rPr>
      </w:pPr>
    </w:p>
    <w:p w:rsidR="005F15FE" w:rsidRDefault="005F15FE">
      <w:pPr>
        <w:spacing w:line="240" w:lineRule="exact"/>
        <w:rPr>
          <w:sz w:val="24"/>
          <w:szCs w:val="24"/>
        </w:rPr>
        <w:sectPr w:rsidR="005F15FE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5F15FE" w:rsidRDefault="00164FBF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09</w:t>
      </w:r>
      <w:r>
        <w:rPr>
          <w:rFonts w:ascii="Arial" w:eastAsia="Arial" w:hAnsi="Arial" w:cs="Arial"/>
          <w:sz w:val="16"/>
          <w:szCs w:val="16"/>
        </w:rPr>
        <w:tab/>
        <w:t>03</w:t>
      </w:r>
    </w:p>
    <w:p w:rsidR="005F15FE" w:rsidRDefault="00164FBF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Fundo Municipal de </w:t>
      </w:r>
      <w:proofErr w:type="spellStart"/>
      <w:r>
        <w:rPr>
          <w:rFonts w:ascii="Arial" w:eastAsia="Arial" w:hAnsi="Arial" w:cs="Arial"/>
          <w:sz w:val="16"/>
          <w:szCs w:val="16"/>
        </w:rPr>
        <w:t>Assistência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Social -FMAS</w:t>
      </w:r>
    </w:p>
    <w:p w:rsidR="005F15FE" w:rsidRDefault="005F15FE">
      <w:pPr>
        <w:rPr>
          <w:rFonts w:ascii="Arial" w:eastAsia="Arial" w:hAnsi="Arial" w:cs="Arial"/>
          <w:sz w:val="16"/>
          <w:szCs w:val="16"/>
        </w:rPr>
        <w:sectPr w:rsidR="005F15FE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5F15FE" w:rsidRDefault="005F15FE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163"/>
        <w:gridCol w:w="1624"/>
        <w:gridCol w:w="320"/>
      </w:tblGrid>
      <w:tr w:rsidR="005F15F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459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08.244.0033.2041.0002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3.3.50.43.00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SUBVENÇÕES </w:t>
            </w:r>
            <w:r>
              <w:rPr>
                <w:rFonts w:ascii="Arial" w:eastAsia="Arial" w:hAnsi="Arial" w:cs="Arial"/>
                <w:sz w:val="16"/>
                <w:szCs w:val="16"/>
              </w:rPr>
              <w:t>SOCIAIS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tabs>
                <w:tab w:val="left" w:pos="1065"/>
              </w:tabs>
              <w:spacing w:line="181" w:lineRule="exact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5F15F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FEDERAIS-VINCULADOS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070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MSE /PAEFI / LAR / CASA ABRIGO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216"/>
        <w:gridCol w:w="1570"/>
        <w:gridCol w:w="320"/>
      </w:tblGrid>
      <w:tr w:rsidR="005F15F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470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08.244.0033.2043.0000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6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tabs>
                <w:tab w:val="left" w:pos="1011"/>
              </w:tabs>
              <w:spacing w:line="181" w:lineRule="exact"/>
              <w:ind w:left="4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</w:tr>
      <w:tr w:rsidR="005F15F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ESTADUAIS-VINCULADOS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022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SEAS / PROT.BÁSICA - CCI / SCFV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163"/>
        <w:gridCol w:w="1624"/>
        <w:gridCol w:w="320"/>
      </w:tblGrid>
      <w:tr w:rsidR="005F15F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473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08.244.0033.2043.0000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tabs>
                <w:tab w:val="left" w:pos="1065"/>
              </w:tabs>
              <w:spacing w:line="181" w:lineRule="exact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5F15F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CONVÊNIOS FEDERAIS-VINCULADOS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FNAS-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Proteção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Básica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PAIF / SCFV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before="20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163"/>
        <w:gridCol w:w="1624"/>
        <w:gridCol w:w="320"/>
      </w:tblGrid>
      <w:tr w:rsidR="005F15F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476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08.244.0033.2043.0000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tabs>
                <w:tab w:val="left" w:pos="1065"/>
              </w:tabs>
              <w:spacing w:line="181" w:lineRule="exact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5F15F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TRANSFERÊNCIAS E CONVÊNIOS </w:t>
            </w:r>
            <w:r>
              <w:rPr>
                <w:rFonts w:ascii="Arial" w:eastAsia="Arial" w:hAnsi="Arial" w:cs="Arial"/>
                <w:sz w:val="16"/>
                <w:szCs w:val="16"/>
              </w:rPr>
              <w:t>FEDERAIS-VINCULADOS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070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MSE /PAEFI / LAR / CASA ABRIGO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216"/>
        <w:gridCol w:w="1570"/>
        <w:gridCol w:w="320"/>
      </w:tblGrid>
      <w:tr w:rsidR="005F15F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486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08.244.0033.2043.0002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6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3.3.50.43.00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SUBVENÇÕES SOCIAIS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tabs>
                <w:tab w:val="left" w:pos="1011"/>
              </w:tabs>
              <w:spacing w:line="181" w:lineRule="exact"/>
              <w:ind w:left="4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</w:tr>
      <w:tr w:rsidR="005F15F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ESTADUAIS-VINCULADOS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022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SEAS / PROT.BÁSICA - CCI / SCFV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163"/>
        <w:gridCol w:w="1623"/>
        <w:gridCol w:w="320"/>
      </w:tblGrid>
      <w:tr w:rsidR="005F15F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08.244.0120.2040.0000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População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Carente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6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37.500,00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3.3.90.32.00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MATERIAL, BEM OU SERVIÇO PARA DISTRIBUIÇÃO GRATU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tabs>
                <w:tab w:val="left" w:pos="1065"/>
              </w:tabs>
              <w:spacing w:line="181" w:lineRule="exact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5F15F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FEDERAIS-VINCULADOS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090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EMENDA SIGTV/FEDERAL ASSIST. SOCIAL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163"/>
        <w:gridCol w:w="1624"/>
        <w:gridCol w:w="320"/>
      </w:tblGrid>
      <w:tr w:rsidR="005F15F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489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08.244.0120.2040.0007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População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Carente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tabs>
                <w:tab w:val="left" w:pos="1065"/>
              </w:tabs>
              <w:spacing w:line="181" w:lineRule="exact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5F15F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FEDERAIS-VINCULADOS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070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MSE /PAEFI / LAR / CASA </w:t>
            </w:r>
            <w:r>
              <w:rPr>
                <w:rFonts w:ascii="Arial" w:eastAsia="Arial" w:hAnsi="Arial" w:cs="Arial"/>
                <w:sz w:val="16"/>
                <w:szCs w:val="16"/>
              </w:rPr>
              <w:t>ABRIGO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before="10" w:line="240" w:lineRule="exact"/>
        <w:rPr>
          <w:sz w:val="24"/>
          <w:szCs w:val="24"/>
        </w:rPr>
      </w:pPr>
    </w:p>
    <w:p w:rsidR="005F15FE" w:rsidRDefault="00164FBF">
      <w:pPr>
        <w:pStyle w:val="Corpodetexto"/>
        <w:spacing w:before="77" w:line="212" w:lineRule="exact"/>
        <w:ind w:left="760"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5F15FE" w:rsidRDefault="00164FBF">
      <w:pPr>
        <w:pStyle w:val="Corpodetexto"/>
        <w:spacing w:before="56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Anulação</w:t>
      </w:r>
      <w:proofErr w:type="spellEnd"/>
      <w:r>
        <w:rPr>
          <w:rFonts w:ascii="Arial" w:eastAsia="Arial" w:hAnsi="Arial" w:cs="Arial"/>
        </w:rPr>
        <w:t>:</w:t>
      </w:r>
    </w:p>
    <w:p w:rsidR="005F15FE" w:rsidRDefault="005F15FE">
      <w:pPr>
        <w:rPr>
          <w:rFonts w:ascii="Arial" w:eastAsia="Arial" w:hAnsi="Arial" w:cs="Arial"/>
        </w:rPr>
        <w:sectPr w:rsidR="005F15FE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5F15FE" w:rsidRDefault="005F15FE">
      <w:pPr>
        <w:spacing w:before="2" w:line="130" w:lineRule="exact"/>
        <w:rPr>
          <w:sz w:val="13"/>
          <w:szCs w:val="13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164FBF" w:rsidRDefault="00164FBF" w:rsidP="00164FBF">
      <w:pPr>
        <w:pStyle w:val="Heading1"/>
        <w:spacing w:before="69"/>
        <w:ind w:left="2308" w:right="105"/>
        <w:rPr>
          <w:sz w:val="13"/>
          <w:szCs w:val="13"/>
        </w:rPr>
      </w:pPr>
      <w:r>
        <w:t xml:space="preserve">LEI Nº </w:t>
      </w:r>
      <w:proofErr w:type="gramStart"/>
      <w:r>
        <w:t>5199 ,</w:t>
      </w:r>
      <w:proofErr w:type="gramEnd"/>
      <w:r>
        <w:t xml:space="preserve"> DE 03 DE ABRIL DE 2025 </w:t>
      </w:r>
    </w:p>
    <w:p w:rsidR="005F15FE" w:rsidRDefault="005F15FE">
      <w:pPr>
        <w:spacing w:before="6" w:line="190" w:lineRule="exact"/>
        <w:rPr>
          <w:sz w:val="19"/>
          <w:szCs w:val="19"/>
        </w:rPr>
      </w:pPr>
    </w:p>
    <w:p w:rsidR="005F15FE" w:rsidRDefault="005F15FE">
      <w:pPr>
        <w:spacing w:line="190" w:lineRule="exact"/>
        <w:rPr>
          <w:sz w:val="19"/>
          <w:szCs w:val="19"/>
        </w:rPr>
        <w:sectPr w:rsidR="005F15FE">
          <w:pgSz w:w="11900" w:h="16840"/>
          <w:pgMar w:top="1680" w:right="240" w:bottom="600" w:left="1380" w:header="1046" w:footer="400" w:gutter="0"/>
          <w:cols w:space="720"/>
        </w:sectPr>
      </w:pPr>
    </w:p>
    <w:p w:rsidR="005F15FE" w:rsidRDefault="00164FBF">
      <w:pPr>
        <w:spacing w:before="79"/>
        <w:ind w:left="2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09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03</w:t>
      </w:r>
    </w:p>
    <w:p w:rsidR="005F15FE" w:rsidRDefault="005F15FE">
      <w:pPr>
        <w:spacing w:before="1" w:line="130" w:lineRule="exact"/>
        <w:rPr>
          <w:sz w:val="13"/>
          <w:szCs w:val="13"/>
        </w:rPr>
      </w:pPr>
    </w:p>
    <w:p w:rsidR="005F15FE" w:rsidRDefault="005F15FE">
      <w:pPr>
        <w:ind w:left="660"/>
        <w:rPr>
          <w:rFonts w:ascii="Arial" w:eastAsia="Arial" w:hAnsi="Arial" w:cs="Arial"/>
          <w:sz w:val="16"/>
          <w:szCs w:val="16"/>
        </w:rPr>
      </w:pPr>
      <w:r w:rsidRPr="005F15F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34.5pt;margin-top:-3.25pt;width:443.45pt;height:47.25pt;z-index:-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90"/>
                    <w:gridCol w:w="4859"/>
                    <w:gridCol w:w="1085"/>
                    <w:gridCol w:w="737"/>
                    <w:gridCol w:w="298"/>
                  </w:tblGrid>
                  <w:tr w:rsidR="005F15FE">
                    <w:trPr>
                      <w:trHeight w:hRule="exact" w:val="278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before="79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08.244.0033.2043.0000</w:t>
                        </w:r>
                      </w:p>
                    </w:tc>
                    <w:tc>
                      <w:tcPr>
                        <w:tcW w:w="48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before="79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Gestão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das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Políticas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Assistência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Social</w:t>
                        </w:r>
                      </w:p>
                    </w:tc>
                    <w:tc>
                      <w:tcPr>
                        <w:tcW w:w="21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before="79"/>
                          <w:ind w:left="71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-29.500,00</w:t>
                        </w:r>
                      </w:p>
                    </w:tc>
                  </w:tr>
                  <w:tr w:rsidR="005F15FE">
                    <w:trPr>
                      <w:trHeight w:hRule="exact" w:val="203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line="181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3.1.90.04.00</w:t>
                        </w:r>
                      </w:p>
                    </w:tc>
                    <w:tc>
                      <w:tcPr>
                        <w:tcW w:w="48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line="181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CONTRATAÇÃO POR TEMPO DETERMINADO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line="181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F.R.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Grupo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line="181" w:lineRule="exact"/>
                          <w:ind w:left="20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  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line="181" w:lineRule="exact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</w:tr>
                  <w:tr w:rsidR="005F15FE">
                    <w:trPr>
                      <w:trHeight w:hRule="exact" w:val="195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before="4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48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before="4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TRANSFERÊNCIAS E CONVÊNIOS ESTADUAIS-VINCULADOS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5F15FE"/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5F15FE"/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5F15FE"/>
                    </w:tc>
                  </w:tr>
                  <w:tr w:rsidR="005F15FE">
                    <w:trPr>
                      <w:trHeight w:hRule="exact" w:val="270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line="174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500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056</w:t>
                        </w:r>
                      </w:p>
                    </w:tc>
                    <w:tc>
                      <w:tcPr>
                        <w:tcW w:w="48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164FBF">
                        <w:pPr>
                          <w:pStyle w:val="TableParagraph"/>
                          <w:spacing w:line="174" w:lineRule="exact"/>
                          <w:ind w:left="20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ESTADUAL DRAS - L.A / A.P.A.E./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5F15FE"/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5F15FE"/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15FE" w:rsidRDefault="005F15FE"/>
                    </w:tc>
                  </w:tr>
                </w:tbl>
                <w:p w:rsidR="005F15FE" w:rsidRDefault="005F15FE"/>
              </w:txbxContent>
            </v:textbox>
            <w10:wrap anchorx="page"/>
          </v:shape>
        </w:pict>
      </w:r>
      <w:r w:rsidR="00164FBF">
        <w:rPr>
          <w:rFonts w:ascii="Arial" w:eastAsia="Arial" w:hAnsi="Arial" w:cs="Arial"/>
          <w:sz w:val="16"/>
          <w:szCs w:val="16"/>
        </w:rPr>
        <w:t>463</w:t>
      </w:r>
    </w:p>
    <w:p w:rsidR="005F15FE" w:rsidRDefault="00164FBF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Fundo Municipal de </w:t>
      </w:r>
      <w:proofErr w:type="spellStart"/>
      <w:r>
        <w:rPr>
          <w:rFonts w:ascii="Arial" w:eastAsia="Arial" w:hAnsi="Arial" w:cs="Arial"/>
          <w:sz w:val="16"/>
          <w:szCs w:val="16"/>
        </w:rPr>
        <w:t>Assistência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Social -FMAS</w:t>
      </w:r>
    </w:p>
    <w:p w:rsidR="005F15FE" w:rsidRDefault="005F15FE">
      <w:pPr>
        <w:rPr>
          <w:rFonts w:ascii="Arial" w:eastAsia="Arial" w:hAnsi="Arial" w:cs="Arial"/>
          <w:sz w:val="16"/>
          <w:szCs w:val="16"/>
        </w:rPr>
        <w:sectPr w:rsidR="005F15FE">
          <w:type w:val="continuous"/>
          <w:pgSz w:w="11900" w:h="16840"/>
          <w:pgMar w:top="1680" w:right="240" w:bottom="600" w:left="1380" w:header="720" w:footer="720" w:gutter="0"/>
          <w:cols w:num="2" w:space="720" w:equalWidth="0">
            <w:col w:w="1123" w:space="40"/>
            <w:col w:w="9117"/>
          </w:cols>
        </w:sectPr>
      </w:pPr>
    </w:p>
    <w:p w:rsidR="005F15FE" w:rsidRDefault="005F15FE">
      <w:pPr>
        <w:spacing w:before="1" w:line="150" w:lineRule="exact"/>
        <w:rPr>
          <w:sz w:val="15"/>
          <w:szCs w:val="15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619" w:type="dxa"/>
        <w:tblLayout w:type="fixed"/>
        <w:tblLook w:val="01E0"/>
      </w:tblPr>
      <w:tblGrid>
        <w:gridCol w:w="518"/>
        <w:gridCol w:w="2062"/>
        <w:gridCol w:w="4806"/>
        <w:gridCol w:w="1139"/>
        <w:gridCol w:w="737"/>
        <w:gridCol w:w="298"/>
      </w:tblGrid>
      <w:tr w:rsidR="005F15FE">
        <w:trPr>
          <w:trHeight w:hRule="exact" w:val="29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464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08.244.0033.2043.0000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7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-10.000,00</w:t>
            </w:r>
          </w:p>
        </w:tc>
      </w:tr>
      <w:tr w:rsidR="005F15FE">
        <w:trPr>
          <w:trHeight w:hRule="exact" w:val="20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3.1.90.04.00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CONTRATAÇÃO POR TEMPO DETERMINADO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5F15FE">
        <w:trPr>
          <w:trHeight w:hRule="exact" w:val="19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TRANSFERÊNCIAS E CONVÊNIOS </w:t>
            </w:r>
            <w:r>
              <w:rPr>
                <w:rFonts w:ascii="Arial" w:eastAsia="Arial" w:hAnsi="Arial" w:cs="Arial"/>
                <w:sz w:val="16"/>
                <w:szCs w:val="16"/>
              </w:rPr>
              <w:t>FEDERAIS-VINCULADOS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FNAS-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Proteção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Básica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PAIF / SCFV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before="1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619" w:type="dxa"/>
        <w:tblLayout w:type="fixed"/>
        <w:tblLook w:val="01E0"/>
      </w:tblPr>
      <w:tblGrid>
        <w:gridCol w:w="518"/>
        <w:gridCol w:w="2062"/>
        <w:gridCol w:w="4806"/>
        <w:gridCol w:w="1139"/>
        <w:gridCol w:w="737"/>
        <w:gridCol w:w="298"/>
      </w:tblGrid>
      <w:tr w:rsidR="005F15FE">
        <w:trPr>
          <w:trHeight w:hRule="exact" w:val="29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466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08.244.0033.2043.0000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8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-5.000,00</w:t>
            </w:r>
          </w:p>
        </w:tc>
      </w:tr>
      <w:tr w:rsidR="005F15FE">
        <w:trPr>
          <w:trHeight w:hRule="exact" w:val="20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3.1.90.04.00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CONTRATAÇÃO POR TEMPO DETERMINADO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5F15FE">
        <w:trPr>
          <w:trHeight w:hRule="exact" w:val="19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TRANSFERÊNCIAS E </w:t>
            </w:r>
            <w:r>
              <w:rPr>
                <w:rFonts w:ascii="Arial" w:eastAsia="Arial" w:hAnsi="Arial" w:cs="Arial"/>
                <w:sz w:val="16"/>
                <w:szCs w:val="16"/>
              </w:rPr>
              <w:t>CONVÊNIOS FEDERAIS-VINCULADOS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070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MSE /PAEFI / LAR / CASA ABRIGO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before="1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619" w:type="dxa"/>
        <w:tblLayout w:type="fixed"/>
        <w:tblLook w:val="01E0"/>
      </w:tblPr>
      <w:tblGrid>
        <w:gridCol w:w="518"/>
        <w:gridCol w:w="2062"/>
        <w:gridCol w:w="4859"/>
        <w:gridCol w:w="1085"/>
        <w:gridCol w:w="737"/>
        <w:gridCol w:w="298"/>
      </w:tblGrid>
      <w:tr w:rsidR="005F15FE">
        <w:trPr>
          <w:trHeight w:hRule="exact" w:val="29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469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08.244.0033.2043.0000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7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-10.000,00</w:t>
            </w:r>
          </w:p>
        </w:tc>
      </w:tr>
      <w:tr w:rsidR="005F15FE">
        <w:trPr>
          <w:trHeight w:hRule="exact" w:val="20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3.3.90.30.00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DE CONSUMO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</w:tr>
      <w:tr w:rsidR="005F15FE">
        <w:trPr>
          <w:trHeight w:hRule="exact" w:val="19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TRANSFERÊNCIAS E CONVÊNIOS </w:t>
            </w:r>
            <w:r>
              <w:rPr>
                <w:rFonts w:ascii="Arial" w:eastAsia="Arial" w:hAnsi="Arial" w:cs="Arial"/>
                <w:sz w:val="16"/>
                <w:szCs w:val="16"/>
              </w:rPr>
              <w:t>ESTADUAIS-VINCULADOS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020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SEAS /Prot. Esp. /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/ - Casa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Abrigo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before="1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619" w:type="dxa"/>
        <w:tblLayout w:type="fixed"/>
        <w:tblLook w:val="01E0"/>
      </w:tblPr>
      <w:tblGrid>
        <w:gridCol w:w="518"/>
        <w:gridCol w:w="2062"/>
        <w:gridCol w:w="4859"/>
        <w:gridCol w:w="1085"/>
        <w:gridCol w:w="737"/>
        <w:gridCol w:w="298"/>
      </w:tblGrid>
      <w:tr w:rsidR="005F15FE">
        <w:trPr>
          <w:trHeight w:hRule="exact" w:val="29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662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08.244.0033.2041.0000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Políticas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Social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94"/>
              <w:ind w:left="6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-120.000,00</w:t>
            </w:r>
          </w:p>
        </w:tc>
      </w:tr>
      <w:tr w:rsidR="005F15FE">
        <w:trPr>
          <w:trHeight w:hRule="exact" w:val="20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3.3.50.43.00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SUBVENÇÕES SOCIAIS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</w:tr>
      <w:tr w:rsidR="005F15FE">
        <w:trPr>
          <w:trHeight w:hRule="exact" w:val="19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TRANSFERÊNCIAS E CONVÊNIOS </w:t>
            </w:r>
            <w:r>
              <w:rPr>
                <w:rFonts w:ascii="Arial" w:eastAsia="Arial" w:hAnsi="Arial" w:cs="Arial"/>
                <w:sz w:val="16"/>
                <w:szCs w:val="16"/>
              </w:rPr>
              <w:t>ESTADUAIS-VINCULADOS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  <w:tr w:rsidR="005F15FE">
        <w:trPr>
          <w:trHeight w:hRule="exact" w:val="2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087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164FBF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FEAS-RESIDENCIA INCLUSIVA REGIONALIZADA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F15FE" w:rsidRDefault="005F15FE"/>
        </w:tc>
      </w:tr>
    </w:tbl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before="19" w:line="220" w:lineRule="exact"/>
      </w:pPr>
    </w:p>
    <w:p w:rsidR="005F15FE" w:rsidRDefault="005F15FE">
      <w:pPr>
        <w:spacing w:line="220" w:lineRule="exact"/>
        <w:sectPr w:rsidR="005F15FE">
          <w:type w:val="continuous"/>
          <w:pgSz w:w="11900" w:h="16840"/>
          <w:pgMar w:top="1680" w:right="240" w:bottom="600" w:left="1380" w:header="720" w:footer="720" w:gutter="0"/>
          <w:cols w:space="720"/>
        </w:sectPr>
      </w:pPr>
    </w:p>
    <w:p w:rsidR="005F15FE" w:rsidRDefault="00164FBF">
      <w:pPr>
        <w:pStyle w:val="Corpodetexto"/>
        <w:spacing w:before="97"/>
        <w:ind w:left="25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Anulação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-</w:t>
      </w:r>
      <w:proofErr w:type="gramEnd"/>
      <w:r>
        <w:rPr>
          <w:rFonts w:ascii="Arial" w:eastAsia="Arial" w:hAnsi="Arial" w:cs="Arial"/>
        </w:rPr>
        <w:t xml:space="preserve"> )</w:t>
      </w:r>
    </w:p>
    <w:p w:rsidR="005F15FE" w:rsidRDefault="005F15FE">
      <w:pPr>
        <w:spacing w:before="4" w:line="140" w:lineRule="exact"/>
        <w:rPr>
          <w:sz w:val="14"/>
          <w:szCs w:val="14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164FBF">
      <w:pPr>
        <w:pStyle w:val="Corpodetexto"/>
        <w:ind w:left="165"/>
      </w:pPr>
      <w:proofErr w:type="spellStart"/>
      <w:r>
        <w:t>Artigo</w:t>
      </w:r>
      <w:proofErr w:type="spellEnd"/>
      <w:r>
        <w:t xml:space="preserve"> 3o</w:t>
      </w:r>
      <w:proofErr w:type="gramStart"/>
      <w:r>
        <w:t>.-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Lei</w:t>
      </w:r>
      <w:r>
        <w:t xml:space="preserve">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:rsidR="005F15FE" w:rsidRDefault="00164FBF">
      <w:pPr>
        <w:pStyle w:val="Heading2"/>
        <w:ind w:left="165"/>
        <w:rPr>
          <w:b w:val="0"/>
          <w:bCs w:val="0"/>
        </w:rPr>
      </w:pPr>
      <w:r>
        <w:br w:type="column"/>
      </w:r>
      <w:r>
        <w:lastRenderedPageBreak/>
        <w:t>-174.500</w:t>
      </w:r>
      <w:proofErr w:type="gramStart"/>
      <w:r>
        <w:t>,00</w:t>
      </w:r>
      <w:proofErr w:type="gramEnd"/>
    </w:p>
    <w:p w:rsidR="005F15FE" w:rsidRDefault="005F15FE">
      <w:pPr>
        <w:sectPr w:rsidR="005F15FE">
          <w:type w:val="continuous"/>
          <w:pgSz w:w="11900" w:h="16840"/>
          <w:pgMar w:top="1680" w:right="240" w:bottom="600" w:left="1380" w:header="720" w:footer="720" w:gutter="0"/>
          <w:cols w:num="2" w:space="720" w:equalWidth="0">
            <w:col w:w="8085" w:space="337"/>
            <w:col w:w="1858"/>
          </w:cols>
        </w:sect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line="200" w:lineRule="exact"/>
        <w:rPr>
          <w:sz w:val="20"/>
          <w:szCs w:val="20"/>
        </w:rPr>
      </w:pPr>
    </w:p>
    <w:p w:rsidR="005F15FE" w:rsidRDefault="005F15FE">
      <w:pPr>
        <w:spacing w:before="19" w:line="240" w:lineRule="exact"/>
        <w:rPr>
          <w:sz w:val="24"/>
          <w:szCs w:val="24"/>
        </w:rPr>
      </w:pPr>
    </w:p>
    <w:p w:rsidR="005F15FE" w:rsidRDefault="005F15FE">
      <w:pPr>
        <w:pStyle w:val="Corpodetexto"/>
        <w:spacing w:before="74"/>
        <w:rPr>
          <w:rFonts w:ascii="Arial" w:eastAsia="Arial" w:hAnsi="Arial" w:cs="Arial"/>
        </w:rPr>
      </w:pPr>
      <w:r w:rsidRPr="005F15FE">
        <w:pict>
          <v:group id="_x0000_s2050" style="position:absolute;left:0;text-align:left;margin-left:87pt;margin-top:3.1pt;width:134.25pt;height:.1pt;z-index:-251659264;mso-position-horizontal-relative:page" coordorigin="1740,62" coordsize="2685,2">
            <v:shape id="_x0000_s2051" style="position:absolute;left:1740;top:62;width:2685;height:2" coordorigin="1740,62" coordsize="2685,0" path="m1740,62r2685,e" filled="f">
              <v:path arrowok="t"/>
            </v:shape>
            <w10:wrap anchorx="page"/>
          </v:group>
        </w:pict>
      </w:r>
      <w:r w:rsidR="00164FBF">
        <w:rPr>
          <w:rFonts w:ascii="Arial" w:eastAsia="Arial" w:hAnsi="Arial" w:cs="Arial"/>
        </w:rPr>
        <w:t xml:space="preserve">JULIO FERREIRA DO </w:t>
      </w:r>
      <w:r w:rsidR="00164FBF">
        <w:rPr>
          <w:rFonts w:ascii="Arial" w:eastAsia="Arial" w:hAnsi="Arial" w:cs="Arial"/>
        </w:rPr>
        <w:t>CARMO</w:t>
      </w:r>
    </w:p>
    <w:p w:rsidR="005F15FE" w:rsidRDefault="00164FBF">
      <w:pPr>
        <w:pStyle w:val="Corpodetexto"/>
        <w:spacing w:before="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Municipal</w:t>
      </w:r>
    </w:p>
    <w:sectPr w:rsidR="005F15FE" w:rsidSect="005F15FE">
      <w:type w:val="continuous"/>
      <w:pgSz w:w="11900" w:h="16840"/>
      <w:pgMar w:top="1680" w:right="240" w:bottom="60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FE" w:rsidRDefault="005F15FE" w:rsidP="005F15FE">
      <w:r>
        <w:separator/>
      </w:r>
    </w:p>
  </w:endnote>
  <w:endnote w:type="continuationSeparator" w:id="1">
    <w:p w:rsidR="005F15FE" w:rsidRDefault="005F15FE" w:rsidP="005F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FE" w:rsidRDefault="005F15FE">
    <w:pPr>
      <w:spacing w:line="200" w:lineRule="exact"/>
      <w:rPr>
        <w:sz w:val="20"/>
        <w:szCs w:val="20"/>
      </w:rPr>
    </w:pPr>
    <w:r w:rsidRPr="005F15FE">
      <w:pict>
        <v:group id="_x0000_s1025" style="position:absolute;margin-left:74.7pt;margin-top:812.15pt;width:496.05pt;height:.1pt;z-index:-251657216;mso-position-horizontal-relative:page;mso-position-vertical-relative:page" coordorigin="1494,16243" coordsize="9921,2">
          <v:shape id="_x0000_s1026" style="position:absolute;left:1494;top:16243;width:9921;height:2" coordorigin="1494,16243" coordsize="9921,0" path="m1494,16243r9921,e" filled="f" strokeweight=".5pt">
            <v:stroke dashstyle="dash"/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FE" w:rsidRDefault="005F15FE" w:rsidP="005F15FE">
      <w:r>
        <w:separator/>
      </w:r>
    </w:p>
  </w:footnote>
  <w:footnote w:type="continuationSeparator" w:id="1">
    <w:p w:rsidR="005F15FE" w:rsidRDefault="005F15FE" w:rsidP="005F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FE" w:rsidRDefault="005F15FE">
    <w:pPr>
      <w:spacing w:line="200" w:lineRule="exact"/>
      <w:rPr>
        <w:sz w:val="20"/>
        <w:szCs w:val="20"/>
      </w:rPr>
    </w:pPr>
    <w:r w:rsidRPr="005F15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37pt;margin-top:51.3pt;width:234.7pt;height:22.9pt;z-index:-251660288;mso-position-horizontal-relative:page;mso-position-vertical-relative:page" filled="f" stroked="f">
          <v:textbox inset="0,0,0,0">
            <w:txbxContent>
              <w:p w:rsidR="005F15FE" w:rsidRDefault="00164FBF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PREFEITURA MUNIC DE MIGUELOPOLIS</w:t>
                </w:r>
              </w:p>
              <w:p w:rsidR="005F15FE" w:rsidRDefault="00164FBF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Praca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Vovo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Mariquinha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, 100</w:t>
                </w:r>
              </w:p>
            </w:txbxContent>
          </v:textbox>
          <w10:wrap anchorx="page" anchory="page"/>
        </v:shape>
      </w:pict>
    </w:r>
    <w:r w:rsidRPr="005F15FE">
      <w:pict>
        <v:shape id="_x0000_s1028" type="#_x0000_t202" style="position:absolute;margin-left:254pt;margin-top:73.95pt;width:65.55pt;height:10pt;z-index:-251659264;mso-position-horizontal-relative:page;mso-position-vertical-relative:page" filled="f" stroked="f">
          <v:textbox inset="0,0,0,0">
            <w:txbxContent>
              <w:p w:rsidR="005F15FE" w:rsidRDefault="00164FBF">
                <w:pPr>
                  <w:tabs>
                    <w:tab w:val="left" w:pos="934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Exercício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ab/>
                  <w:t>2025</w:t>
                </w:r>
              </w:p>
            </w:txbxContent>
          </v:textbox>
          <w10:wrap anchorx="page" anchory="page"/>
        </v:shape>
      </w:pict>
    </w:r>
    <w:r w:rsidRPr="005F15FE">
      <w:pict>
        <v:shape id="_x0000_s1027" type="#_x0000_t202" style="position:absolute;margin-left:137pt;margin-top:75.45pt;width:66.5pt;height:10pt;z-index:-251658240;mso-position-horizontal-relative:page;mso-position-vertical-relative:page" filled="f" stroked="f">
          <v:textbox inset="0,0,0,0">
            <w:txbxContent>
              <w:p w:rsidR="005F15FE" w:rsidRDefault="00164FBF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453533070001/04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F15FE"/>
    <w:rsid w:val="00164FBF"/>
    <w:rsid w:val="005F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15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5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F15FE"/>
    <w:pPr>
      <w:ind w:left="3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5F15FE"/>
    <w:pPr>
      <w:ind w:left="20"/>
      <w:outlineLvl w:val="1"/>
    </w:pPr>
    <w:rPr>
      <w:rFonts w:ascii="Arial" w:eastAsia="Arial" w:hAnsi="Arial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5F15FE"/>
    <w:pPr>
      <w:spacing w:before="72"/>
      <w:ind w:left="115"/>
      <w:outlineLvl w:val="2"/>
    </w:pPr>
    <w:rPr>
      <w:rFonts w:ascii="Arial" w:eastAsia="Arial" w:hAnsi="Arial"/>
      <w:b/>
      <w:bCs/>
    </w:rPr>
  </w:style>
  <w:style w:type="paragraph" w:styleId="PargrafodaLista">
    <w:name w:val="List Paragraph"/>
    <w:basedOn w:val="Normal"/>
    <w:uiPriority w:val="1"/>
    <w:qFormat/>
    <w:rsid w:val="005F15FE"/>
  </w:style>
  <w:style w:type="paragraph" w:customStyle="1" w:styleId="TableParagraph">
    <w:name w:val="Table Paragraph"/>
    <w:basedOn w:val="Normal"/>
    <w:uiPriority w:val="1"/>
    <w:qFormat/>
    <w:rsid w:val="005F15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2</cp:revision>
  <dcterms:created xsi:type="dcterms:W3CDTF">2025-04-07T16:46:00Z</dcterms:created>
  <dcterms:modified xsi:type="dcterms:W3CDTF">2025-04-07T19:48:00Z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2025-04-07T00:00:00Z</vt:filetime>
  </property>
</Properties>
</file>