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DFC" w:rsidRDefault="007C5DFC">
      <w:pPr>
        <w:spacing w:before="2" w:line="130" w:lineRule="exact"/>
        <w:rPr>
          <w:sz w:val="13"/>
          <w:szCs w:val="13"/>
        </w:rPr>
      </w:pPr>
    </w:p>
    <w:p w:rsidR="007C5DFC" w:rsidRDefault="007C5DFC">
      <w:pPr>
        <w:spacing w:line="200" w:lineRule="exact"/>
        <w:rPr>
          <w:sz w:val="20"/>
          <w:szCs w:val="20"/>
        </w:rPr>
      </w:pPr>
    </w:p>
    <w:p w:rsidR="007C5DFC" w:rsidRDefault="007C5DFC">
      <w:pPr>
        <w:spacing w:line="200" w:lineRule="exact"/>
        <w:rPr>
          <w:sz w:val="20"/>
          <w:szCs w:val="20"/>
        </w:rPr>
      </w:pPr>
    </w:p>
    <w:p w:rsidR="007C5DFC" w:rsidRDefault="008F5442">
      <w:pPr>
        <w:pStyle w:val="Heading1"/>
        <w:spacing w:before="69"/>
        <w:ind w:left="2308" w:right="105"/>
      </w:pPr>
      <w:proofErr w:type="gramStart"/>
      <w:r>
        <w:t>LEI  N</w:t>
      </w:r>
      <w:proofErr w:type="gramEnd"/>
      <w:r>
        <w:t xml:space="preserve">º 5198 , DE 04 DE ABRIL DE 2025 </w:t>
      </w:r>
    </w:p>
    <w:p w:rsidR="007C5DFC" w:rsidRDefault="007C5DFC">
      <w:pPr>
        <w:spacing w:before="1" w:line="130" w:lineRule="exact"/>
        <w:rPr>
          <w:sz w:val="13"/>
          <w:szCs w:val="13"/>
        </w:rPr>
      </w:pPr>
    </w:p>
    <w:p w:rsidR="007C5DFC" w:rsidRDefault="008F5442">
      <w:pPr>
        <w:spacing w:before="64"/>
        <w:ind w:left="2942"/>
        <w:rPr>
          <w:rFonts w:ascii="Tahoma" w:eastAsia="Tahoma" w:hAnsi="Tahoma" w:cs="Tahoma"/>
          <w:sz w:val="21"/>
          <w:szCs w:val="21"/>
        </w:rPr>
      </w:pPr>
      <w:proofErr w:type="spellStart"/>
      <w:r>
        <w:rPr>
          <w:rFonts w:ascii="Tahoma" w:eastAsia="Tahoma" w:hAnsi="Tahoma" w:cs="Tahoma"/>
          <w:w w:val="95"/>
          <w:sz w:val="21"/>
          <w:szCs w:val="21"/>
        </w:rPr>
        <w:t>Abre</w:t>
      </w:r>
      <w:proofErr w:type="spellEnd"/>
      <w:r>
        <w:rPr>
          <w:rFonts w:ascii="Tahoma" w:eastAsia="Tahoma" w:hAnsi="Tahoma" w:cs="Tahoma"/>
          <w:spacing w:val="-1"/>
          <w:w w:val="95"/>
          <w:sz w:val="21"/>
          <w:szCs w:val="21"/>
        </w:rPr>
        <w:t xml:space="preserve"> </w:t>
      </w:r>
      <w:r>
        <w:rPr>
          <w:rFonts w:ascii="Tahoma" w:eastAsia="Tahoma" w:hAnsi="Tahoma" w:cs="Tahoma"/>
          <w:w w:val="95"/>
          <w:sz w:val="21"/>
          <w:szCs w:val="21"/>
        </w:rPr>
        <w:t>no</w:t>
      </w:r>
      <w:r>
        <w:rPr>
          <w:rFonts w:ascii="Tahoma" w:eastAsia="Tahoma" w:hAnsi="Tahoma" w:cs="Tahoma"/>
          <w:spacing w:val="-1"/>
          <w:w w:val="95"/>
          <w:sz w:val="21"/>
          <w:szCs w:val="21"/>
        </w:rPr>
        <w:t xml:space="preserve"> </w:t>
      </w:r>
      <w:proofErr w:type="spellStart"/>
      <w:r>
        <w:rPr>
          <w:rFonts w:ascii="Tahoma" w:eastAsia="Tahoma" w:hAnsi="Tahoma" w:cs="Tahoma"/>
          <w:w w:val="95"/>
          <w:sz w:val="21"/>
          <w:szCs w:val="21"/>
        </w:rPr>
        <w:t>orçamento</w:t>
      </w:r>
      <w:proofErr w:type="spellEnd"/>
      <w:r>
        <w:rPr>
          <w:rFonts w:ascii="Tahoma" w:eastAsia="Tahoma" w:hAnsi="Tahoma" w:cs="Tahoma"/>
          <w:spacing w:val="-1"/>
          <w:w w:val="95"/>
          <w:sz w:val="21"/>
          <w:szCs w:val="21"/>
        </w:rPr>
        <w:t xml:space="preserve"> </w:t>
      </w:r>
      <w:proofErr w:type="spellStart"/>
      <w:r>
        <w:rPr>
          <w:rFonts w:ascii="Tahoma" w:eastAsia="Tahoma" w:hAnsi="Tahoma" w:cs="Tahoma"/>
          <w:w w:val="95"/>
          <w:sz w:val="21"/>
          <w:szCs w:val="21"/>
        </w:rPr>
        <w:t>vigente</w:t>
      </w:r>
      <w:proofErr w:type="spellEnd"/>
      <w:r>
        <w:rPr>
          <w:rFonts w:ascii="Tahoma" w:eastAsia="Tahoma" w:hAnsi="Tahoma" w:cs="Tahoma"/>
          <w:w w:val="95"/>
          <w:sz w:val="21"/>
          <w:szCs w:val="21"/>
        </w:rPr>
        <w:t xml:space="preserve"> </w:t>
      </w:r>
      <w:proofErr w:type="spellStart"/>
      <w:r>
        <w:rPr>
          <w:rFonts w:ascii="Tahoma" w:eastAsia="Tahoma" w:hAnsi="Tahoma" w:cs="Tahoma"/>
          <w:w w:val="95"/>
          <w:sz w:val="21"/>
          <w:szCs w:val="21"/>
        </w:rPr>
        <w:t>crédito</w:t>
      </w:r>
      <w:proofErr w:type="spellEnd"/>
      <w:r>
        <w:rPr>
          <w:rFonts w:ascii="Tahoma" w:eastAsia="Tahoma" w:hAnsi="Tahoma" w:cs="Tahoma"/>
          <w:spacing w:val="-1"/>
          <w:w w:val="95"/>
          <w:sz w:val="21"/>
          <w:szCs w:val="21"/>
        </w:rPr>
        <w:t xml:space="preserve"> </w:t>
      </w:r>
      <w:proofErr w:type="spellStart"/>
      <w:r>
        <w:rPr>
          <w:rFonts w:ascii="Tahoma" w:eastAsia="Tahoma" w:hAnsi="Tahoma" w:cs="Tahoma"/>
          <w:w w:val="95"/>
          <w:sz w:val="21"/>
          <w:szCs w:val="21"/>
        </w:rPr>
        <w:t>adicional</w:t>
      </w:r>
      <w:proofErr w:type="spellEnd"/>
      <w:r>
        <w:rPr>
          <w:rFonts w:ascii="Tahoma" w:eastAsia="Tahoma" w:hAnsi="Tahoma" w:cs="Tahoma"/>
          <w:spacing w:val="-1"/>
          <w:w w:val="95"/>
          <w:sz w:val="21"/>
          <w:szCs w:val="21"/>
        </w:rPr>
        <w:t xml:space="preserve"> </w:t>
      </w:r>
      <w:proofErr w:type="spellStart"/>
      <w:r>
        <w:rPr>
          <w:rFonts w:ascii="Tahoma" w:eastAsia="Tahoma" w:hAnsi="Tahoma" w:cs="Tahoma"/>
          <w:w w:val="95"/>
          <w:sz w:val="21"/>
          <w:szCs w:val="21"/>
        </w:rPr>
        <w:t>suplementar</w:t>
      </w:r>
      <w:proofErr w:type="spellEnd"/>
      <w:r>
        <w:rPr>
          <w:rFonts w:ascii="Tahoma" w:eastAsia="Tahoma" w:hAnsi="Tahoma" w:cs="Tahoma"/>
          <w:w w:val="95"/>
          <w:sz w:val="21"/>
          <w:szCs w:val="21"/>
        </w:rPr>
        <w:t xml:space="preserve"> e</w:t>
      </w:r>
      <w:r>
        <w:rPr>
          <w:rFonts w:ascii="Tahoma" w:eastAsia="Tahoma" w:hAnsi="Tahoma" w:cs="Tahoma"/>
          <w:spacing w:val="-1"/>
          <w:w w:val="95"/>
          <w:sz w:val="21"/>
          <w:szCs w:val="21"/>
        </w:rPr>
        <w:t xml:space="preserve"> </w:t>
      </w:r>
      <w:proofErr w:type="spellStart"/>
      <w:r>
        <w:rPr>
          <w:rFonts w:ascii="Tahoma" w:eastAsia="Tahoma" w:hAnsi="Tahoma" w:cs="Tahoma"/>
          <w:w w:val="95"/>
          <w:sz w:val="21"/>
          <w:szCs w:val="21"/>
        </w:rPr>
        <w:t>da</w:t>
      </w:r>
      <w:proofErr w:type="spellEnd"/>
      <w:r>
        <w:rPr>
          <w:rFonts w:ascii="Tahoma" w:eastAsia="Tahoma" w:hAnsi="Tahoma" w:cs="Tahoma"/>
          <w:spacing w:val="-1"/>
          <w:w w:val="95"/>
          <w:sz w:val="21"/>
          <w:szCs w:val="21"/>
        </w:rPr>
        <w:t xml:space="preserve"> </w:t>
      </w:r>
      <w:proofErr w:type="spellStart"/>
      <w:r>
        <w:rPr>
          <w:rFonts w:ascii="Tahoma" w:eastAsia="Tahoma" w:hAnsi="Tahoma" w:cs="Tahoma"/>
          <w:w w:val="95"/>
          <w:sz w:val="21"/>
          <w:szCs w:val="21"/>
        </w:rPr>
        <w:t>outras</w:t>
      </w:r>
      <w:proofErr w:type="spellEnd"/>
      <w:r>
        <w:rPr>
          <w:rFonts w:ascii="Tahoma" w:eastAsia="Tahoma" w:hAnsi="Tahoma" w:cs="Tahoma"/>
          <w:spacing w:val="-1"/>
          <w:w w:val="95"/>
          <w:sz w:val="21"/>
          <w:szCs w:val="21"/>
        </w:rPr>
        <w:t xml:space="preserve"> </w:t>
      </w:r>
      <w:proofErr w:type="spellStart"/>
      <w:r>
        <w:rPr>
          <w:rFonts w:ascii="Tahoma" w:eastAsia="Tahoma" w:hAnsi="Tahoma" w:cs="Tahoma"/>
          <w:w w:val="95"/>
          <w:sz w:val="21"/>
          <w:szCs w:val="21"/>
        </w:rPr>
        <w:t>providências</w:t>
      </w:r>
      <w:proofErr w:type="spellEnd"/>
    </w:p>
    <w:p w:rsidR="007C5DFC" w:rsidRDefault="007C5DFC">
      <w:pPr>
        <w:spacing w:line="200" w:lineRule="exact"/>
        <w:rPr>
          <w:sz w:val="20"/>
          <w:szCs w:val="20"/>
        </w:rPr>
      </w:pPr>
    </w:p>
    <w:p w:rsidR="007C5DFC" w:rsidRDefault="007C5DFC">
      <w:pPr>
        <w:spacing w:line="200" w:lineRule="exact"/>
        <w:rPr>
          <w:sz w:val="20"/>
          <w:szCs w:val="20"/>
        </w:rPr>
      </w:pPr>
    </w:p>
    <w:p w:rsidR="007C5DFC" w:rsidRDefault="007C5DFC">
      <w:pPr>
        <w:spacing w:line="200" w:lineRule="exact"/>
        <w:rPr>
          <w:sz w:val="20"/>
          <w:szCs w:val="20"/>
        </w:rPr>
      </w:pPr>
    </w:p>
    <w:p w:rsidR="007C5DFC" w:rsidRDefault="007C5DFC">
      <w:pPr>
        <w:spacing w:line="200" w:lineRule="exact"/>
        <w:rPr>
          <w:sz w:val="20"/>
          <w:szCs w:val="20"/>
        </w:rPr>
      </w:pPr>
    </w:p>
    <w:p w:rsidR="007C5DFC" w:rsidRDefault="007C5DFC">
      <w:pPr>
        <w:spacing w:before="17" w:line="220" w:lineRule="exact"/>
      </w:pPr>
    </w:p>
    <w:p w:rsidR="007C5DFC" w:rsidRDefault="008F5442">
      <w:pPr>
        <w:pStyle w:val="Corpodetexto"/>
        <w:spacing w:before="25" w:line="212" w:lineRule="exact"/>
        <w:ind w:left="775" w:right="105"/>
      </w:pPr>
      <w:proofErr w:type="spellStart"/>
      <w:r>
        <w:t>Artigo</w:t>
      </w:r>
      <w:proofErr w:type="spellEnd"/>
      <w:r>
        <w:t xml:space="preserve"> 1o.- </w:t>
      </w:r>
      <w:proofErr w:type="spellStart"/>
      <w:r>
        <w:t>Fica</w:t>
      </w:r>
      <w:proofErr w:type="spellEnd"/>
      <w:r>
        <w:t xml:space="preserve"> </w:t>
      </w:r>
      <w:proofErr w:type="spellStart"/>
      <w:r>
        <w:t>aberto</w:t>
      </w:r>
      <w:proofErr w:type="spellEnd"/>
      <w:r>
        <w:t xml:space="preserve"> no </w:t>
      </w:r>
      <w:proofErr w:type="spellStart"/>
      <w:r>
        <w:t>orçamento</w:t>
      </w:r>
      <w:proofErr w:type="spellEnd"/>
      <w:r>
        <w:t xml:space="preserve"> </w:t>
      </w:r>
      <w:proofErr w:type="spellStart"/>
      <w:r>
        <w:t>vigente</w:t>
      </w:r>
      <w:proofErr w:type="spellEnd"/>
      <w:r>
        <w:t xml:space="preserve">, um </w:t>
      </w:r>
      <w:proofErr w:type="spellStart"/>
      <w:r>
        <w:t>crédito</w:t>
      </w:r>
      <w:proofErr w:type="spellEnd"/>
      <w:r>
        <w:t xml:space="preserve"> </w:t>
      </w:r>
      <w:proofErr w:type="spellStart"/>
      <w:r>
        <w:t>adicional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importância</w:t>
      </w:r>
      <w:proofErr w:type="spellEnd"/>
      <w:r>
        <w:t xml:space="preserve"> de R$65.000,00 </w:t>
      </w:r>
      <w:proofErr w:type="spellStart"/>
      <w:r>
        <w:t>distribuídos</w:t>
      </w:r>
      <w:proofErr w:type="spellEnd"/>
      <w:r>
        <w:t xml:space="preserve"> as </w:t>
      </w:r>
      <w:proofErr w:type="spellStart"/>
      <w:r>
        <w:t>seguintes</w:t>
      </w:r>
      <w:proofErr w:type="spellEnd"/>
      <w:r>
        <w:t xml:space="preserve"> </w:t>
      </w:r>
      <w:proofErr w:type="spellStart"/>
      <w:r>
        <w:t>dotações</w:t>
      </w:r>
      <w:proofErr w:type="spellEnd"/>
      <w:r>
        <w:t>:</w:t>
      </w:r>
    </w:p>
    <w:p w:rsidR="007C5DFC" w:rsidRDefault="007C5DFC">
      <w:pPr>
        <w:spacing w:before="16" w:line="200" w:lineRule="exact"/>
        <w:rPr>
          <w:sz w:val="20"/>
          <w:szCs w:val="20"/>
        </w:rPr>
      </w:pPr>
    </w:p>
    <w:p w:rsidR="007C5DFC" w:rsidRDefault="007C5DFC">
      <w:pPr>
        <w:spacing w:line="200" w:lineRule="exact"/>
        <w:rPr>
          <w:sz w:val="20"/>
          <w:szCs w:val="20"/>
        </w:rPr>
        <w:sectPr w:rsidR="007C5DFC">
          <w:headerReference w:type="default" r:id="rId6"/>
          <w:footerReference w:type="default" r:id="rId7"/>
          <w:type w:val="continuous"/>
          <w:pgSz w:w="11900" w:h="16840"/>
          <w:pgMar w:top="1680" w:right="140" w:bottom="600" w:left="800" w:header="1046" w:footer="400" w:gutter="0"/>
          <w:cols w:space="720"/>
        </w:sectPr>
      </w:pPr>
    </w:p>
    <w:p w:rsidR="007C5DFC" w:rsidRDefault="008F5442">
      <w:pPr>
        <w:pStyle w:val="Corpodetexto"/>
        <w:spacing w:before="74"/>
        <w:ind w:left="804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lastRenderedPageBreak/>
        <w:t>Suplementação</w:t>
      </w:r>
      <w:proofErr w:type="spellEnd"/>
      <w:r>
        <w:rPr>
          <w:rFonts w:ascii="Arial" w:eastAsia="Arial" w:hAnsi="Arial" w:cs="Arial"/>
        </w:rPr>
        <w:t xml:space="preserve"> </w:t>
      </w:r>
      <w:proofErr w:type="gramStart"/>
      <w:r>
        <w:rPr>
          <w:rFonts w:ascii="Arial" w:eastAsia="Arial" w:hAnsi="Arial" w:cs="Arial"/>
        </w:rPr>
        <w:t>( +</w:t>
      </w:r>
      <w:proofErr w:type="gramEnd"/>
      <w:r>
        <w:rPr>
          <w:rFonts w:ascii="Arial" w:eastAsia="Arial" w:hAnsi="Arial" w:cs="Arial"/>
        </w:rPr>
        <w:t xml:space="preserve"> )</w:t>
      </w:r>
    </w:p>
    <w:p w:rsidR="007C5DFC" w:rsidRDefault="007C5DFC">
      <w:pPr>
        <w:spacing w:before="6" w:line="200" w:lineRule="exact"/>
        <w:rPr>
          <w:sz w:val="20"/>
          <w:szCs w:val="20"/>
        </w:rPr>
      </w:pPr>
    </w:p>
    <w:p w:rsidR="007C5DFC" w:rsidRDefault="008F5442">
      <w:pPr>
        <w:pStyle w:val="Heading1"/>
        <w:ind w:left="115"/>
        <w:rPr>
          <w:rFonts w:cs="Arial"/>
        </w:rPr>
      </w:pPr>
      <w:proofErr w:type="spellStart"/>
      <w:r>
        <w:rPr>
          <w:rFonts w:cs="Arial"/>
        </w:rPr>
        <w:t>Anulação</w:t>
      </w:r>
      <w:proofErr w:type="spellEnd"/>
    </w:p>
    <w:p w:rsidR="007C5DFC" w:rsidRDefault="008F5442">
      <w:pPr>
        <w:pStyle w:val="Heading2"/>
        <w:spacing w:before="79"/>
        <w:rPr>
          <w:b w:val="0"/>
          <w:bCs w:val="0"/>
        </w:rPr>
      </w:pPr>
      <w:r>
        <w:br w:type="column"/>
      </w:r>
      <w:r>
        <w:lastRenderedPageBreak/>
        <w:t>65.000,00</w:t>
      </w:r>
    </w:p>
    <w:p w:rsidR="007C5DFC" w:rsidRDefault="007C5DFC">
      <w:pPr>
        <w:sectPr w:rsidR="007C5DFC">
          <w:type w:val="continuous"/>
          <w:pgSz w:w="11900" w:h="16840"/>
          <w:pgMar w:top="1680" w:right="140" w:bottom="600" w:left="800" w:header="720" w:footer="720" w:gutter="0"/>
          <w:cols w:num="2" w:space="720" w:equalWidth="0">
            <w:col w:w="2612" w:space="6637"/>
            <w:col w:w="1711"/>
          </w:cols>
        </w:sectPr>
      </w:pPr>
    </w:p>
    <w:p w:rsidR="007C5DFC" w:rsidRDefault="007C5DFC">
      <w:pPr>
        <w:spacing w:before="3" w:line="240" w:lineRule="exact"/>
        <w:rPr>
          <w:sz w:val="24"/>
          <w:szCs w:val="24"/>
        </w:rPr>
      </w:pPr>
    </w:p>
    <w:p w:rsidR="007C5DFC" w:rsidRDefault="007C5DFC">
      <w:pPr>
        <w:spacing w:line="240" w:lineRule="exact"/>
        <w:rPr>
          <w:sz w:val="24"/>
          <w:szCs w:val="24"/>
        </w:rPr>
        <w:sectPr w:rsidR="007C5DFC">
          <w:type w:val="continuous"/>
          <w:pgSz w:w="11900" w:h="16840"/>
          <w:pgMar w:top="1680" w:right="140" w:bottom="600" w:left="800" w:header="720" w:footer="720" w:gutter="0"/>
          <w:cols w:space="720"/>
        </w:sectPr>
      </w:pPr>
    </w:p>
    <w:p w:rsidR="007C5DFC" w:rsidRDefault="008F5442">
      <w:pPr>
        <w:tabs>
          <w:tab w:val="left" w:pos="1074"/>
          <w:tab w:val="left" w:pos="1464"/>
        </w:tabs>
        <w:spacing w:before="79"/>
        <w:ind w:left="685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lastRenderedPageBreak/>
        <w:t>01</w:t>
      </w:r>
      <w:r>
        <w:rPr>
          <w:rFonts w:ascii="Arial" w:eastAsia="Arial" w:hAnsi="Arial" w:cs="Arial"/>
          <w:sz w:val="16"/>
          <w:szCs w:val="16"/>
        </w:rPr>
        <w:tab/>
        <w:t>01</w:t>
      </w:r>
      <w:r>
        <w:rPr>
          <w:rFonts w:ascii="Arial" w:eastAsia="Arial" w:hAnsi="Arial" w:cs="Arial"/>
          <w:sz w:val="16"/>
          <w:szCs w:val="16"/>
        </w:rPr>
        <w:tab/>
        <w:t>01</w:t>
      </w:r>
    </w:p>
    <w:p w:rsidR="007C5DFC" w:rsidRDefault="008F5442">
      <w:pPr>
        <w:spacing w:before="94"/>
        <w:ind w:left="232"/>
        <w:rPr>
          <w:rFonts w:ascii="Arial" w:eastAsia="Arial" w:hAnsi="Arial" w:cs="Arial"/>
          <w:sz w:val="16"/>
          <w:szCs w:val="16"/>
        </w:rPr>
      </w:pPr>
      <w:r>
        <w:br w:type="column"/>
      </w:r>
      <w:proofErr w:type="spellStart"/>
      <w:r>
        <w:rPr>
          <w:rFonts w:ascii="Arial" w:eastAsia="Arial" w:hAnsi="Arial" w:cs="Arial"/>
          <w:sz w:val="16"/>
          <w:szCs w:val="16"/>
        </w:rPr>
        <w:lastRenderedPageBreak/>
        <w:t>Gabinete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do </w:t>
      </w:r>
      <w:proofErr w:type="spellStart"/>
      <w:r>
        <w:rPr>
          <w:rFonts w:ascii="Arial" w:eastAsia="Arial" w:hAnsi="Arial" w:cs="Arial"/>
          <w:sz w:val="16"/>
          <w:szCs w:val="16"/>
        </w:rPr>
        <w:t>Prefeito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e </w:t>
      </w:r>
      <w:proofErr w:type="spellStart"/>
      <w:r>
        <w:rPr>
          <w:rFonts w:ascii="Arial" w:eastAsia="Arial" w:hAnsi="Arial" w:cs="Arial"/>
          <w:sz w:val="16"/>
          <w:szCs w:val="16"/>
        </w:rPr>
        <w:t>Depêndencias</w:t>
      </w:r>
      <w:proofErr w:type="spellEnd"/>
    </w:p>
    <w:p w:rsidR="007C5DFC" w:rsidRDefault="007C5DFC">
      <w:pPr>
        <w:rPr>
          <w:rFonts w:ascii="Arial" w:eastAsia="Arial" w:hAnsi="Arial" w:cs="Arial"/>
          <w:sz w:val="16"/>
          <w:szCs w:val="16"/>
        </w:rPr>
        <w:sectPr w:rsidR="007C5DFC">
          <w:type w:val="continuous"/>
          <w:pgSz w:w="11900" w:h="16840"/>
          <w:pgMar w:top="1680" w:right="140" w:bottom="600" w:left="800" w:header="720" w:footer="720" w:gutter="0"/>
          <w:cols w:num="2" w:space="720" w:equalWidth="0">
            <w:col w:w="1643" w:space="40"/>
            <w:col w:w="9277"/>
          </w:cols>
        </w:sectPr>
      </w:pPr>
    </w:p>
    <w:p w:rsidR="007C5DFC" w:rsidRDefault="007C5DFC">
      <w:pPr>
        <w:spacing w:before="1" w:line="160" w:lineRule="exact"/>
        <w:rPr>
          <w:sz w:val="16"/>
          <w:szCs w:val="16"/>
        </w:rPr>
      </w:pPr>
    </w:p>
    <w:p w:rsidR="007C5DFC" w:rsidRDefault="008F5442">
      <w:pPr>
        <w:tabs>
          <w:tab w:val="left" w:pos="1929"/>
          <w:tab w:val="left" w:pos="3834"/>
        </w:tabs>
        <w:ind w:left="1255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13</w:t>
      </w:r>
      <w:r>
        <w:rPr>
          <w:rFonts w:ascii="Arial" w:eastAsia="Arial" w:hAnsi="Arial" w:cs="Arial"/>
          <w:sz w:val="16"/>
          <w:szCs w:val="16"/>
        </w:rPr>
        <w:tab/>
        <w:t>04.122.0045.2003.0000</w:t>
      </w:r>
      <w:r>
        <w:rPr>
          <w:rFonts w:ascii="Arial" w:eastAsia="Arial" w:hAnsi="Arial" w:cs="Arial"/>
          <w:sz w:val="16"/>
          <w:szCs w:val="16"/>
        </w:rPr>
        <w:tab/>
      </w:r>
      <w:proofErr w:type="spellStart"/>
      <w:r>
        <w:rPr>
          <w:rFonts w:ascii="Arial" w:eastAsia="Arial" w:hAnsi="Arial" w:cs="Arial"/>
          <w:sz w:val="16"/>
          <w:szCs w:val="16"/>
        </w:rPr>
        <w:t>Gestão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Político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Administrativa</w:t>
      </w:r>
      <w:proofErr w:type="spellEnd"/>
    </w:p>
    <w:p w:rsidR="007C5DFC" w:rsidRDefault="008F5442">
      <w:pPr>
        <w:spacing w:before="1" w:line="160" w:lineRule="exact"/>
        <w:rPr>
          <w:sz w:val="16"/>
          <w:szCs w:val="16"/>
        </w:rPr>
      </w:pPr>
      <w:r>
        <w:br w:type="column"/>
      </w:r>
    </w:p>
    <w:p w:rsidR="007C5DFC" w:rsidRDefault="008F5442">
      <w:pPr>
        <w:ind w:left="1255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65.000,00</w:t>
      </w:r>
    </w:p>
    <w:p w:rsidR="007C5DFC" w:rsidRDefault="007C5DFC">
      <w:pPr>
        <w:rPr>
          <w:rFonts w:ascii="Arial" w:eastAsia="Arial" w:hAnsi="Arial" w:cs="Arial"/>
          <w:sz w:val="16"/>
          <w:szCs w:val="16"/>
        </w:rPr>
        <w:sectPr w:rsidR="007C5DFC">
          <w:type w:val="continuous"/>
          <w:pgSz w:w="11900" w:h="16840"/>
          <w:pgMar w:top="1680" w:right="140" w:bottom="600" w:left="800" w:header="720" w:footer="720" w:gutter="0"/>
          <w:cols w:num="2" w:space="720" w:equalWidth="0">
            <w:col w:w="5970" w:space="2363"/>
            <w:col w:w="2627"/>
          </w:cols>
        </w:sectPr>
      </w:pPr>
    </w:p>
    <w:p w:rsidR="007C5DFC" w:rsidRDefault="008F5442">
      <w:pPr>
        <w:tabs>
          <w:tab w:val="left" w:pos="3834"/>
          <w:tab w:val="left" w:pos="9394"/>
        </w:tabs>
        <w:spacing w:before="11"/>
        <w:ind w:left="193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lastRenderedPageBreak/>
        <w:t>4.4.90.51.00</w:t>
      </w:r>
      <w:r>
        <w:rPr>
          <w:rFonts w:ascii="Arial" w:eastAsia="Arial" w:hAnsi="Arial" w:cs="Arial"/>
          <w:sz w:val="16"/>
          <w:szCs w:val="16"/>
        </w:rPr>
        <w:tab/>
        <w:t>OBRAS E INSTALAÇÕES</w:t>
      </w:r>
      <w:r>
        <w:rPr>
          <w:rFonts w:ascii="Arial" w:eastAsia="Arial" w:hAnsi="Arial" w:cs="Arial"/>
          <w:sz w:val="16"/>
          <w:szCs w:val="16"/>
        </w:rPr>
        <w:tab/>
        <w:t>F.R.:</w:t>
      </w:r>
    </w:p>
    <w:p w:rsidR="007C5DFC" w:rsidRDefault="008F5442">
      <w:pPr>
        <w:tabs>
          <w:tab w:val="left" w:pos="3834"/>
        </w:tabs>
        <w:spacing w:before="26"/>
        <w:ind w:left="193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01</w:t>
      </w:r>
      <w:r>
        <w:rPr>
          <w:rFonts w:ascii="Arial" w:eastAsia="Arial" w:hAnsi="Arial" w:cs="Arial"/>
          <w:sz w:val="16"/>
          <w:szCs w:val="16"/>
        </w:rPr>
        <w:tab/>
        <w:t>TESOURO</w:t>
      </w:r>
    </w:p>
    <w:p w:rsidR="007C5DFC" w:rsidRDefault="008F5442">
      <w:pPr>
        <w:tabs>
          <w:tab w:val="left" w:pos="3834"/>
        </w:tabs>
        <w:spacing w:line="180" w:lineRule="exact"/>
        <w:ind w:left="1930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 w:eastAsia="Arial" w:hAnsi="Arial" w:cs="Arial"/>
          <w:sz w:val="16"/>
          <w:szCs w:val="16"/>
        </w:rPr>
        <w:t xml:space="preserve">110 </w:t>
      </w:r>
      <w:r>
        <w:rPr>
          <w:rFonts w:ascii="Arial" w:eastAsia="Arial" w:hAnsi="Arial" w:cs="Arial"/>
          <w:spacing w:val="3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000</w:t>
      </w:r>
      <w:proofErr w:type="gramEnd"/>
      <w:r>
        <w:rPr>
          <w:rFonts w:ascii="Arial" w:eastAsia="Arial" w:hAnsi="Arial" w:cs="Arial"/>
          <w:sz w:val="16"/>
          <w:szCs w:val="16"/>
        </w:rPr>
        <w:tab/>
        <w:t>GERAL</w:t>
      </w:r>
    </w:p>
    <w:p w:rsidR="007C5DFC" w:rsidRDefault="008F5442">
      <w:pPr>
        <w:tabs>
          <w:tab w:val="left" w:pos="835"/>
        </w:tabs>
        <w:spacing w:before="11"/>
        <w:ind w:left="17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lastRenderedPageBreak/>
        <w:t xml:space="preserve">0   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01</w:t>
      </w:r>
      <w:r>
        <w:rPr>
          <w:rFonts w:ascii="Arial" w:eastAsia="Arial" w:hAnsi="Arial" w:cs="Arial"/>
          <w:sz w:val="16"/>
          <w:szCs w:val="16"/>
        </w:rPr>
        <w:tab/>
        <w:t>00</w:t>
      </w:r>
    </w:p>
    <w:p w:rsidR="007C5DFC" w:rsidRDefault="007C5DFC">
      <w:pPr>
        <w:rPr>
          <w:rFonts w:ascii="Arial" w:eastAsia="Arial" w:hAnsi="Arial" w:cs="Arial"/>
          <w:sz w:val="16"/>
          <w:szCs w:val="16"/>
        </w:rPr>
        <w:sectPr w:rsidR="007C5DFC">
          <w:type w:val="continuous"/>
          <w:pgSz w:w="11900" w:h="16840"/>
          <w:pgMar w:top="1680" w:right="140" w:bottom="600" w:left="800" w:header="720" w:footer="720" w:gutter="0"/>
          <w:cols w:num="2" w:space="720" w:equalWidth="0">
            <w:col w:w="9742" w:space="40"/>
            <w:col w:w="1178"/>
          </w:cols>
        </w:sectPr>
      </w:pPr>
    </w:p>
    <w:p w:rsidR="007C5DFC" w:rsidRDefault="007C5DFC">
      <w:pPr>
        <w:spacing w:before="6" w:line="140" w:lineRule="exact"/>
        <w:rPr>
          <w:sz w:val="14"/>
          <w:szCs w:val="14"/>
        </w:rPr>
      </w:pPr>
    </w:p>
    <w:p w:rsidR="007C5DFC" w:rsidRDefault="007C5DFC">
      <w:pPr>
        <w:spacing w:line="200" w:lineRule="exact"/>
        <w:rPr>
          <w:sz w:val="20"/>
          <w:szCs w:val="20"/>
        </w:rPr>
      </w:pPr>
    </w:p>
    <w:p w:rsidR="007C5DFC" w:rsidRDefault="008F5442">
      <w:pPr>
        <w:pStyle w:val="Corpodetexto"/>
        <w:spacing w:before="77" w:line="212" w:lineRule="exact"/>
        <w:ind w:left="760" w:right="359"/>
      </w:pPr>
      <w:proofErr w:type="spellStart"/>
      <w:r>
        <w:t>Artigo</w:t>
      </w:r>
      <w:proofErr w:type="spellEnd"/>
      <w:r>
        <w:t xml:space="preserve"> 2o</w:t>
      </w:r>
      <w:proofErr w:type="gramStart"/>
      <w:r>
        <w:t>.-</w:t>
      </w:r>
      <w:proofErr w:type="gramEnd"/>
      <w:r>
        <w:t xml:space="preserve"> O </w:t>
      </w:r>
      <w:proofErr w:type="spellStart"/>
      <w:r>
        <w:t>crédito</w:t>
      </w:r>
      <w:proofErr w:type="spellEnd"/>
      <w:r>
        <w:t xml:space="preserve"> </w:t>
      </w:r>
      <w:proofErr w:type="spellStart"/>
      <w:r>
        <w:t>aberto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forma do </w:t>
      </w:r>
      <w:proofErr w:type="spellStart"/>
      <w:r>
        <w:t>artigo</w:t>
      </w:r>
      <w:proofErr w:type="spellEnd"/>
      <w:r>
        <w:t xml:space="preserve"> anterior </w:t>
      </w:r>
      <w:proofErr w:type="spellStart"/>
      <w:r>
        <w:t>será</w:t>
      </w:r>
      <w:proofErr w:type="spellEnd"/>
      <w:r>
        <w:t xml:space="preserve"> </w:t>
      </w:r>
      <w:proofErr w:type="spellStart"/>
      <w:r>
        <w:t>coberto</w:t>
      </w:r>
      <w:proofErr w:type="spellEnd"/>
      <w:r>
        <w:t xml:space="preserve"> com </w:t>
      </w:r>
      <w:proofErr w:type="spellStart"/>
      <w:r>
        <w:t>recursos</w:t>
      </w:r>
      <w:proofErr w:type="spellEnd"/>
      <w:r>
        <w:t xml:space="preserve"> </w:t>
      </w:r>
      <w:proofErr w:type="spellStart"/>
      <w:r>
        <w:t>provenientes</w:t>
      </w:r>
      <w:proofErr w:type="spellEnd"/>
      <w:r>
        <w:t xml:space="preserve"> de:</w:t>
      </w:r>
    </w:p>
    <w:p w:rsidR="007C5DFC" w:rsidRDefault="008F5442">
      <w:pPr>
        <w:pStyle w:val="Corpodetexto"/>
        <w:spacing w:before="55"/>
        <w:ind w:left="124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Anulação</w:t>
      </w:r>
      <w:proofErr w:type="spellEnd"/>
      <w:r>
        <w:rPr>
          <w:rFonts w:ascii="Arial" w:eastAsia="Arial" w:hAnsi="Arial" w:cs="Arial"/>
        </w:rPr>
        <w:t>:</w:t>
      </w:r>
    </w:p>
    <w:p w:rsidR="007C5DFC" w:rsidRDefault="007C5DFC">
      <w:pPr>
        <w:spacing w:before="14" w:line="280" w:lineRule="exact"/>
        <w:rPr>
          <w:sz w:val="28"/>
          <w:szCs w:val="28"/>
        </w:rPr>
      </w:pPr>
    </w:p>
    <w:p w:rsidR="007C5DFC" w:rsidRDefault="007C5DFC">
      <w:pPr>
        <w:spacing w:line="280" w:lineRule="exact"/>
        <w:rPr>
          <w:sz w:val="28"/>
          <w:szCs w:val="28"/>
        </w:rPr>
        <w:sectPr w:rsidR="007C5DFC">
          <w:type w:val="continuous"/>
          <w:pgSz w:w="11900" w:h="16840"/>
          <w:pgMar w:top="1680" w:right="140" w:bottom="600" w:left="800" w:header="720" w:footer="720" w:gutter="0"/>
          <w:cols w:space="720"/>
        </w:sectPr>
      </w:pPr>
    </w:p>
    <w:p w:rsidR="007C5DFC" w:rsidRDefault="008F5442">
      <w:pPr>
        <w:spacing w:before="79"/>
        <w:ind w:left="790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lastRenderedPageBreak/>
        <w:t xml:space="preserve">01   </w:t>
      </w:r>
      <w:r>
        <w:rPr>
          <w:rFonts w:ascii="Arial" w:eastAsia="Arial" w:hAnsi="Arial" w:cs="Arial"/>
          <w:spacing w:val="19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01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  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01</w:t>
      </w:r>
      <w:proofErr w:type="spellEnd"/>
    </w:p>
    <w:p w:rsidR="007C5DFC" w:rsidRDefault="007C5DFC">
      <w:pPr>
        <w:spacing w:before="1" w:line="130" w:lineRule="exact"/>
        <w:rPr>
          <w:sz w:val="13"/>
          <w:szCs w:val="13"/>
        </w:rPr>
      </w:pPr>
    </w:p>
    <w:p w:rsidR="007C5DFC" w:rsidRDefault="0036006A">
      <w:pPr>
        <w:ind w:right="285"/>
        <w:jc w:val="right"/>
        <w:rPr>
          <w:rFonts w:ascii="Arial" w:eastAsia="Arial" w:hAnsi="Arial" w:cs="Arial"/>
          <w:sz w:val="16"/>
          <w:szCs w:val="16"/>
        </w:rPr>
      </w:pPr>
      <w:r w:rsidRPr="0036006A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left:0;text-align:left;margin-left:134.5pt;margin-top:-3.25pt;width:443.45pt;height:47.25pt;z-index:-25165977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/>
                  </w:tblPr>
                  <w:tblGrid>
                    <w:gridCol w:w="1890"/>
                    <w:gridCol w:w="4153"/>
                    <w:gridCol w:w="1792"/>
                    <w:gridCol w:w="737"/>
                    <w:gridCol w:w="298"/>
                  </w:tblGrid>
                  <w:tr w:rsidR="007C5DFC">
                    <w:trPr>
                      <w:trHeight w:hRule="exact" w:val="278"/>
                    </w:trPr>
                    <w:tc>
                      <w:tcPr>
                        <w:tcW w:w="18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C5DFC" w:rsidRDefault="008F5442">
                        <w:pPr>
                          <w:pStyle w:val="TableParagraph"/>
                          <w:spacing w:before="79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04.122.0045.2003.0000</w:t>
                        </w:r>
                      </w:p>
                    </w:tc>
                    <w:tc>
                      <w:tcPr>
                        <w:tcW w:w="41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C5DFC" w:rsidRDefault="008F5442">
                        <w:pPr>
                          <w:pStyle w:val="TableParagraph"/>
                          <w:spacing w:before="79"/>
                          <w:ind w:left="159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Gestão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Político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Administrativa</w:t>
                        </w:r>
                        <w:proofErr w:type="spellEnd"/>
                      </w:p>
                    </w:tc>
                    <w:tc>
                      <w:tcPr>
                        <w:tcW w:w="282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C5DFC" w:rsidRDefault="008F5442">
                        <w:pPr>
                          <w:pStyle w:val="TableParagraph"/>
                          <w:spacing w:before="79"/>
                          <w:ind w:left="1422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-30.000,00</w:t>
                        </w:r>
                      </w:p>
                    </w:tc>
                  </w:tr>
                  <w:tr w:rsidR="007C5DFC">
                    <w:trPr>
                      <w:trHeight w:hRule="exact" w:val="203"/>
                    </w:trPr>
                    <w:tc>
                      <w:tcPr>
                        <w:tcW w:w="18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C5DFC" w:rsidRDefault="008F5442">
                        <w:pPr>
                          <w:pStyle w:val="TableParagraph"/>
                          <w:spacing w:line="181" w:lineRule="exact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3.3.90.92.00</w:t>
                        </w:r>
                      </w:p>
                    </w:tc>
                    <w:tc>
                      <w:tcPr>
                        <w:tcW w:w="41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C5DFC" w:rsidRDefault="008F5442">
                        <w:pPr>
                          <w:pStyle w:val="TableParagraph"/>
                          <w:spacing w:line="181" w:lineRule="exact"/>
                          <w:ind w:left="159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DESPESAS DE EXERCÍCIOS ANTERIORES</w:t>
                        </w:r>
                      </w:p>
                    </w:tc>
                    <w:tc>
                      <w:tcPr>
                        <w:tcW w:w="17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C5DFC" w:rsidRDefault="008F5442">
                        <w:pPr>
                          <w:pStyle w:val="TableParagraph"/>
                          <w:spacing w:line="181" w:lineRule="exact"/>
                          <w:ind w:left="747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F.R.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Grupo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C5DFC" w:rsidRDefault="008F5442">
                        <w:pPr>
                          <w:pStyle w:val="TableParagraph"/>
                          <w:spacing w:line="181" w:lineRule="exact"/>
                          <w:ind w:left="208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0   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01</w:t>
                        </w:r>
                      </w:p>
                    </w:tc>
                    <w:tc>
                      <w:tcPr>
                        <w:tcW w:w="29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C5DFC" w:rsidRDefault="008F5442">
                        <w:pPr>
                          <w:pStyle w:val="TableParagraph"/>
                          <w:spacing w:line="181" w:lineRule="exact"/>
                          <w:ind w:left="79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00</w:t>
                        </w:r>
                      </w:p>
                    </w:tc>
                  </w:tr>
                  <w:tr w:rsidR="007C5DFC">
                    <w:trPr>
                      <w:trHeight w:hRule="exact" w:val="195"/>
                    </w:trPr>
                    <w:tc>
                      <w:tcPr>
                        <w:tcW w:w="18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C5DFC" w:rsidRDefault="008F5442">
                        <w:pPr>
                          <w:pStyle w:val="TableParagraph"/>
                          <w:spacing w:before="4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01</w:t>
                        </w:r>
                      </w:p>
                    </w:tc>
                    <w:tc>
                      <w:tcPr>
                        <w:tcW w:w="41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C5DFC" w:rsidRDefault="008F5442">
                        <w:pPr>
                          <w:pStyle w:val="TableParagraph"/>
                          <w:spacing w:before="4"/>
                          <w:ind w:left="159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TESOURO</w:t>
                        </w:r>
                      </w:p>
                    </w:tc>
                    <w:tc>
                      <w:tcPr>
                        <w:tcW w:w="17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C5DFC" w:rsidRDefault="007C5DFC"/>
                    </w:tc>
                    <w:tc>
                      <w:tcPr>
                        <w:tcW w:w="7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C5DFC" w:rsidRDefault="007C5DFC"/>
                    </w:tc>
                    <w:tc>
                      <w:tcPr>
                        <w:tcW w:w="29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C5DFC" w:rsidRDefault="007C5DFC"/>
                    </w:tc>
                  </w:tr>
                  <w:tr w:rsidR="007C5DFC">
                    <w:trPr>
                      <w:trHeight w:hRule="exact" w:val="270"/>
                    </w:trPr>
                    <w:tc>
                      <w:tcPr>
                        <w:tcW w:w="18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C5DFC" w:rsidRDefault="008F5442">
                        <w:pPr>
                          <w:pStyle w:val="TableParagraph"/>
                          <w:spacing w:line="174" w:lineRule="exact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110 </w:t>
                        </w:r>
                        <w:r>
                          <w:rPr>
                            <w:rFonts w:ascii="Arial" w:eastAsia="Arial" w:hAnsi="Arial" w:cs="Arial"/>
                            <w:spacing w:val="3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000</w:t>
                        </w:r>
                      </w:p>
                    </w:tc>
                    <w:tc>
                      <w:tcPr>
                        <w:tcW w:w="41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C5DFC" w:rsidRDefault="008F5442">
                        <w:pPr>
                          <w:pStyle w:val="TableParagraph"/>
                          <w:spacing w:line="174" w:lineRule="exact"/>
                          <w:ind w:left="159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GERAL</w:t>
                        </w:r>
                      </w:p>
                    </w:tc>
                    <w:tc>
                      <w:tcPr>
                        <w:tcW w:w="17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C5DFC" w:rsidRDefault="007C5DFC"/>
                    </w:tc>
                    <w:tc>
                      <w:tcPr>
                        <w:tcW w:w="7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C5DFC" w:rsidRDefault="007C5DFC"/>
                    </w:tc>
                    <w:tc>
                      <w:tcPr>
                        <w:tcW w:w="29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C5DFC" w:rsidRDefault="007C5DFC"/>
                    </w:tc>
                  </w:tr>
                </w:tbl>
                <w:p w:rsidR="007C5DFC" w:rsidRDefault="007C5DFC"/>
              </w:txbxContent>
            </v:textbox>
            <w10:wrap anchorx="page"/>
          </v:shape>
        </w:pict>
      </w:r>
      <w:r w:rsidR="008F5442">
        <w:rPr>
          <w:rFonts w:ascii="Arial" w:eastAsia="Arial" w:hAnsi="Arial" w:cs="Arial"/>
          <w:sz w:val="16"/>
          <w:szCs w:val="16"/>
        </w:rPr>
        <w:t>12</w:t>
      </w:r>
    </w:p>
    <w:p w:rsidR="007C5DFC" w:rsidRDefault="008F5442">
      <w:pPr>
        <w:spacing w:before="79"/>
        <w:ind w:left="187"/>
        <w:rPr>
          <w:rFonts w:ascii="Arial" w:eastAsia="Arial" w:hAnsi="Arial" w:cs="Arial"/>
          <w:sz w:val="16"/>
          <w:szCs w:val="16"/>
        </w:rPr>
      </w:pPr>
      <w:r>
        <w:br w:type="column"/>
      </w:r>
      <w:proofErr w:type="spellStart"/>
      <w:r>
        <w:rPr>
          <w:rFonts w:ascii="Arial" w:eastAsia="Arial" w:hAnsi="Arial" w:cs="Arial"/>
          <w:sz w:val="16"/>
          <w:szCs w:val="16"/>
        </w:rPr>
        <w:lastRenderedPageBreak/>
        <w:t>Gabinete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do </w:t>
      </w:r>
      <w:proofErr w:type="spellStart"/>
      <w:r>
        <w:rPr>
          <w:rFonts w:ascii="Arial" w:eastAsia="Arial" w:hAnsi="Arial" w:cs="Arial"/>
          <w:sz w:val="16"/>
          <w:szCs w:val="16"/>
        </w:rPr>
        <w:t>Prefeito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e </w:t>
      </w:r>
      <w:proofErr w:type="spellStart"/>
      <w:r>
        <w:rPr>
          <w:rFonts w:ascii="Arial" w:eastAsia="Arial" w:hAnsi="Arial" w:cs="Arial"/>
          <w:sz w:val="16"/>
          <w:szCs w:val="16"/>
        </w:rPr>
        <w:t>Depêndencias</w:t>
      </w:r>
      <w:proofErr w:type="spellEnd"/>
    </w:p>
    <w:p w:rsidR="007C5DFC" w:rsidRDefault="007C5DFC">
      <w:pPr>
        <w:rPr>
          <w:rFonts w:ascii="Arial" w:eastAsia="Arial" w:hAnsi="Arial" w:cs="Arial"/>
          <w:sz w:val="16"/>
          <w:szCs w:val="16"/>
        </w:rPr>
        <w:sectPr w:rsidR="007C5DFC">
          <w:type w:val="continuous"/>
          <w:pgSz w:w="11900" w:h="16840"/>
          <w:pgMar w:top="1680" w:right="140" w:bottom="600" w:left="800" w:header="720" w:footer="720" w:gutter="0"/>
          <w:cols w:num="2" w:space="720" w:equalWidth="0">
            <w:col w:w="1703" w:space="40"/>
            <w:col w:w="9217"/>
          </w:cols>
        </w:sectPr>
      </w:pPr>
    </w:p>
    <w:p w:rsidR="007C5DFC" w:rsidRDefault="007C5DFC">
      <w:pPr>
        <w:spacing w:before="1" w:line="130" w:lineRule="exact"/>
        <w:rPr>
          <w:sz w:val="13"/>
          <w:szCs w:val="13"/>
        </w:rPr>
      </w:pPr>
    </w:p>
    <w:p w:rsidR="007C5DFC" w:rsidRDefault="007C5DFC">
      <w:pPr>
        <w:spacing w:line="200" w:lineRule="exact"/>
        <w:rPr>
          <w:sz w:val="20"/>
          <w:szCs w:val="20"/>
        </w:rPr>
      </w:pPr>
    </w:p>
    <w:p w:rsidR="007C5DFC" w:rsidRDefault="007C5DFC">
      <w:pPr>
        <w:spacing w:line="200" w:lineRule="exact"/>
        <w:rPr>
          <w:sz w:val="20"/>
          <w:szCs w:val="20"/>
        </w:rPr>
      </w:pPr>
    </w:p>
    <w:p w:rsidR="007C5DFC" w:rsidRDefault="007C5DFC">
      <w:pPr>
        <w:spacing w:line="200" w:lineRule="exact"/>
        <w:rPr>
          <w:sz w:val="20"/>
          <w:szCs w:val="20"/>
        </w:rPr>
      </w:pPr>
    </w:p>
    <w:p w:rsidR="007C5DFC" w:rsidRDefault="007C5DFC">
      <w:pPr>
        <w:spacing w:line="200" w:lineRule="exact"/>
        <w:rPr>
          <w:sz w:val="20"/>
          <w:szCs w:val="20"/>
        </w:rPr>
      </w:pPr>
    </w:p>
    <w:p w:rsidR="007C5DFC" w:rsidRDefault="007C5DFC">
      <w:pPr>
        <w:spacing w:line="200" w:lineRule="exact"/>
        <w:rPr>
          <w:sz w:val="20"/>
          <w:szCs w:val="20"/>
        </w:rPr>
      </w:pPr>
    </w:p>
    <w:tbl>
      <w:tblPr>
        <w:tblStyle w:val="TableNormal"/>
        <w:tblW w:w="0" w:type="auto"/>
        <w:tblInd w:w="750" w:type="dxa"/>
        <w:tblLayout w:type="fixed"/>
        <w:tblLook w:val="01E0"/>
      </w:tblPr>
      <w:tblGrid>
        <w:gridCol w:w="316"/>
        <w:gridCol w:w="405"/>
        <w:gridCol w:w="345"/>
        <w:gridCol w:w="1964"/>
        <w:gridCol w:w="4721"/>
        <w:gridCol w:w="1223"/>
        <w:gridCol w:w="737"/>
        <w:gridCol w:w="298"/>
      </w:tblGrid>
      <w:tr w:rsidR="007C5DFC">
        <w:trPr>
          <w:trHeight w:hRule="exact" w:val="338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7C5DFC" w:rsidRDefault="008F5442">
            <w:pPr>
              <w:pStyle w:val="TableParagraph"/>
              <w:spacing w:before="79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01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7C5DFC" w:rsidRDefault="008F5442">
            <w:pPr>
              <w:pStyle w:val="TableParagraph"/>
              <w:spacing w:before="79"/>
              <w:ind w:left="9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01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7C5DFC" w:rsidRDefault="008F5442">
            <w:pPr>
              <w:pStyle w:val="TableParagraph"/>
              <w:spacing w:before="79"/>
              <w:ind w:left="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04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</w:tcPr>
          <w:p w:rsidR="007C5DFC" w:rsidRDefault="008F5442">
            <w:pPr>
              <w:pStyle w:val="TableParagraph"/>
              <w:spacing w:before="79"/>
              <w:ind w:left="113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Procuradoria</w:t>
            </w:r>
            <w:proofErr w:type="spellEnd"/>
          </w:p>
        </w:tc>
        <w:tc>
          <w:tcPr>
            <w:tcW w:w="4721" w:type="dxa"/>
            <w:tcBorders>
              <w:top w:val="nil"/>
              <w:left w:val="nil"/>
              <w:bottom w:val="nil"/>
              <w:right w:val="nil"/>
            </w:tcBorders>
          </w:tcPr>
          <w:p w:rsidR="007C5DFC" w:rsidRDefault="007C5DFC"/>
        </w:tc>
        <w:tc>
          <w:tcPr>
            <w:tcW w:w="2258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7C5DFC" w:rsidRDefault="007C5DF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7C5DFC" w:rsidRDefault="007C5DFC">
            <w:pPr>
              <w:pStyle w:val="TableParagraph"/>
              <w:spacing w:before="10" w:line="200" w:lineRule="exact"/>
              <w:rPr>
                <w:sz w:val="20"/>
                <w:szCs w:val="20"/>
              </w:rPr>
            </w:pPr>
          </w:p>
          <w:p w:rsidR="007C5DFC" w:rsidRDefault="008F5442">
            <w:pPr>
              <w:pStyle w:val="TableParagraph"/>
              <w:ind w:left="85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-15.000,00</w:t>
            </w:r>
          </w:p>
        </w:tc>
      </w:tr>
      <w:tr w:rsidR="007C5DFC">
        <w:trPr>
          <w:trHeight w:hRule="exact" w:val="270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7C5DFC" w:rsidRDefault="007C5DFC"/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7C5DFC" w:rsidRDefault="008F5442">
            <w:pPr>
              <w:pStyle w:val="TableParagraph"/>
              <w:spacing w:before="57"/>
              <w:ind w:left="17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35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7C5DFC" w:rsidRDefault="007C5DFC"/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</w:tcPr>
          <w:p w:rsidR="007C5DFC" w:rsidRDefault="008F5442">
            <w:pPr>
              <w:pStyle w:val="TableParagraph"/>
              <w:spacing w:before="72"/>
              <w:ind w:lef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04.122.0053.2006.0000</w:t>
            </w:r>
          </w:p>
        </w:tc>
        <w:tc>
          <w:tcPr>
            <w:tcW w:w="4721" w:type="dxa"/>
            <w:tcBorders>
              <w:top w:val="nil"/>
              <w:left w:val="nil"/>
              <w:bottom w:val="nil"/>
              <w:right w:val="nil"/>
            </w:tcBorders>
          </w:tcPr>
          <w:p w:rsidR="007C5DFC" w:rsidRDefault="008F5442">
            <w:pPr>
              <w:pStyle w:val="TableParagraph"/>
              <w:spacing w:before="72"/>
              <w:ind w:left="159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Defensoria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Pública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Municipal</w:t>
            </w:r>
          </w:p>
        </w:tc>
        <w:tc>
          <w:tcPr>
            <w:tcW w:w="2258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7C5DFC" w:rsidRDefault="007C5DFC"/>
        </w:tc>
      </w:tr>
      <w:tr w:rsidR="007C5DFC">
        <w:trPr>
          <w:trHeight w:hRule="exact" w:val="203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7C5DFC" w:rsidRDefault="007C5DFC"/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7C5DFC" w:rsidRDefault="007C5DFC"/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7C5DFC" w:rsidRDefault="007C5DFC"/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</w:tcPr>
          <w:p w:rsidR="007C5DFC" w:rsidRDefault="008F5442">
            <w:pPr>
              <w:pStyle w:val="TableParagraph"/>
              <w:spacing w:line="181" w:lineRule="exact"/>
              <w:ind w:lef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3.3.90.39.00</w:t>
            </w:r>
          </w:p>
        </w:tc>
        <w:tc>
          <w:tcPr>
            <w:tcW w:w="4721" w:type="dxa"/>
            <w:tcBorders>
              <w:top w:val="nil"/>
              <w:left w:val="nil"/>
              <w:bottom w:val="nil"/>
              <w:right w:val="nil"/>
            </w:tcBorders>
          </w:tcPr>
          <w:p w:rsidR="007C5DFC" w:rsidRDefault="008F5442">
            <w:pPr>
              <w:pStyle w:val="TableParagraph"/>
              <w:spacing w:line="181" w:lineRule="exact"/>
              <w:ind w:left="1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OUTROS SERVIÇOS DE TERCEIROS - PESSOA JURÍDICA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:rsidR="007C5DFC" w:rsidRDefault="008F5442">
            <w:pPr>
              <w:pStyle w:val="TableParagraph"/>
              <w:spacing w:line="181" w:lineRule="exact"/>
              <w:ind w:left="17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F.R.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Grupo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5DFC" w:rsidRDefault="008F5442">
            <w:pPr>
              <w:pStyle w:val="TableParagraph"/>
              <w:spacing w:line="181" w:lineRule="exact"/>
              <w:ind w:left="20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0   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01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7C5DFC" w:rsidRDefault="008F5442">
            <w:pPr>
              <w:pStyle w:val="TableParagraph"/>
              <w:spacing w:line="181" w:lineRule="exact"/>
              <w:ind w:left="7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00</w:t>
            </w:r>
          </w:p>
        </w:tc>
      </w:tr>
      <w:tr w:rsidR="007C5DFC">
        <w:trPr>
          <w:trHeight w:hRule="exact" w:val="195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7C5DFC" w:rsidRDefault="007C5DFC"/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7C5DFC" w:rsidRDefault="007C5DFC"/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7C5DFC" w:rsidRDefault="007C5DFC"/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</w:tcPr>
          <w:p w:rsidR="007C5DFC" w:rsidRDefault="008F5442">
            <w:pPr>
              <w:pStyle w:val="TableParagraph"/>
              <w:spacing w:before="4"/>
              <w:ind w:lef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01</w:t>
            </w:r>
          </w:p>
        </w:tc>
        <w:tc>
          <w:tcPr>
            <w:tcW w:w="4721" w:type="dxa"/>
            <w:tcBorders>
              <w:top w:val="nil"/>
              <w:left w:val="nil"/>
              <w:bottom w:val="nil"/>
              <w:right w:val="nil"/>
            </w:tcBorders>
          </w:tcPr>
          <w:p w:rsidR="007C5DFC" w:rsidRDefault="008F5442">
            <w:pPr>
              <w:pStyle w:val="TableParagraph"/>
              <w:spacing w:before="4"/>
              <w:ind w:left="1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TESOURO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:rsidR="007C5DFC" w:rsidRDefault="007C5DFC"/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5DFC" w:rsidRDefault="007C5DFC"/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7C5DFC" w:rsidRDefault="007C5DFC"/>
        </w:tc>
      </w:tr>
      <w:tr w:rsidR="007C5DFC">
        <w:trPr>
          <w:trHeight w:hRule="exact" w:val="270"/>
        </w:trPr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:rsidR="007C5DFC" w:rsidRDefault="007C5DFC"/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7C5DFC" w:rsidRDefault="007C5DFC"/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7C5DFC" w:rsidRDefault="007C5DFC"/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</w:tcPr>
          <w:p w:rsidR="007C5DFC" w:rsidRDefault="008F5442">
            <w:pPr>
              <w:pStyle w:val="TableParagraph"/>
              <w:spacing w:line="174" w:lineRule="exact"/>
              <w:ind w:left="1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110 </w:t>
            </w:r>
            <w:r>
              <w:rPr>
                <w:rFonts w:ascii="Arial" w:eastAsia="Arial" w:hAnsi="Arial" w:cs="Arial"/>
                <w:spacing w:val="3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000</w:t>
            </w:r>
          </w:p>
        </w:tc>
        <w:tc>
          <w:tcPr>
            <w:tcW w:w="4721" w:type="dxa"/>
            <w:tcBorders>
              <w:top w:val="nil"/>
              <w:left w:val="nil"/>
              <w:bottom w:val="nil"/>
              <w:right w:val="nil"/>
            </w:tcBorders>
          </w:tcPr>
          <w:p w:rsidR="007C5DFC" w:rsidRDefault="008F5442">
            <w:pPr>
              <w:pStyle w:val="TableParagraph"/>
              <w:spacing w:line="174" w:lineRule="exact"/>
              <w:ind w:left="1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GERAL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</w:tcPr>
          <w:p w:rsidR="007C5DFC" w:rsidRDefault="007C5DFC"/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C5DFC" w:rsidRDefault="007C5DFC"/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7C5DFC" w:rsidRDefault="007C5DFC"/>
        </w:tc>
      </w:tr>
    </w:tbl>
    <w:p w:rsidR="007C5DFC" w:rsidRDefault="007C5DFC">
      <w:pPr>
        <w:spacing w:line="200" w:lineRule="exact"/>
        <w:rPr>
          <w:sz w:val="20"/>
          <w:szCs w:val="20"/>
        </w:rPr>
      </w:pPr>
    </w:p>
    <w:p w:rsidR="007C5DFC" w:rsidRDefault="007C5DFC">
      <w:pPr>
        <w:spacing w:before="15" w:line="220" w:lineRule="exact"/>
      </w:pPr>
    </w:p>
    <w:p w:rsidR="007C5DFC" w:rsidRDefault="007C5DFC">
      <w:pPr>
        <w:spacing w:line="220" w:lineRule="exact"/>
        <w:sectPr w:rsidR="007C5DFC">
          <w:type w:val="continuous"/>
          <w:pgSz w:w="11900" w:h="16840"/>
          <w:pgMar w:top="1680" w:right="140" w:bottom="600" w:left="800" w:header="720" w:footer="720" w:gutter="0"/>
          <w:cols w:space="720"/>
        </w:sectPr>
      </w:pPr>
    </w:p>
    <w:p w:rsidR="007C5DFC" w:rsidRDefault="008F5442">
      <w:pPr>
        <w:spacing w:before="79"/>
        <w:ind w:left="790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lastRenderedPageBreak/>
        <w:t xml:space="preserve">01   </w:t>
      </w:r>
      <w:r>
        <w:rPr>
          <w:rFonts w:ascii="Arial" w:eastAsia="Arial" w:hAnsi="Arial" w:cs="Arial"/>
          <w:spacing w:val="1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02   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02</w:t>
      </w:r>
      <w:proofErr w:type="spellEnd"/>
    </w:p>
    <w:p w:rsidR="007C5DFC" w:rsidRDefault="007C5DFC">
      <w:pPr>
        <w:spacing w:before="1" w:line="130" w:lineRule="exact"/>
        <w:rPr>
          <w:sz w:val="13"/>
          <w:szCs w:val="13"/>
        </w:rPr>
      </w:pPr>
    </w:p>
    <w:p w:rsidR="007C5DFC" w:rsidRDefault="0036006A">
      <w:pPr>
        <w:ind w:right="285"/>
        <w:jc w:val="right"/>
        <w:rPr>
          <w:rFonts w:ascii="Arial" w:eastAsia="Arial" w:hAnsi="Arial" w:cs="Arial"/>
          <w:sz w:val="16"/>
          <w:szCs w:val="16"/>
        </w:rPr>
      </w:pPr>
      <w:r w:rsidRPr="0036006A">
        <w:pict>
          <v:shape id="_x0000_s2052" type="#_x0000_t202" style="position:absolute;left:0;text-align:left;margin-left:134.5pt;margin-top:-3.25pt;width:443.45pt;height:47.25pt;z-index:-25165875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/>
                  </w:tblPr>
                  <w:tblGrid>
                    <w:gridCol w:w="1890"/>
                    <w:gridCol w:w="4721"/>
                    <w:gridCol w:w="1223"/>
                    <w:gridCol w:w="737"/>
                    <w:gridCol w:w="298"/>
                  </w:tblGrid>
                  <w:tr w:rsidR="007C5DFC">
                    <w:trPr>
                      <w:trHeight w:hRule="exact" w:val="278"/>
                    </w:trPr>
                    <w:tc>
                      <w:tcPr>
                        <w:tcW w:w="18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C5DFC" w:rsidRDefault="008F5442">
                        <w:pPr>
                          <w:pStyle w:val="TableParagraph"/>
                          <w:spacing w:before="79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04.122.0046.2010.0000</w:t>
                        </w:r>
                      </w:p>
                    </w:tc>
                    <w:tc>
                      <w:tcPr>
                        <w:tcW w:w="47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C5DFC" w:rsidRDefault="008F5442">
                        <w:pPr>
                          <w:pStyle w:val="TableParagraph"/>
                          <w:spacing w:before="79"/>
                          <w:ind w:left="159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Suporte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Administrativo</w:t>
                        </w:r>
                        <w:proofErr w:type="spellEnd"/>
                      </w:p>
                    </w:tc>
                    <w:tc>
                      <w:tcPr>
                        <w:tcW w:w="2258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C5DFC" w:rsidRDefault="008F5442">
                        <w:pPr>
                          <w:pStyle w:val="TableParagraph"/>
                          <w:spacing w:before="79"/>
                          <w:ind w:left="853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-20.000,00</w:t>
                        </w:r>
                      </w:p>
                    </w:tc>
                  </w:tr>
                  <w:tr w:rsidR="007C5DFC">
                    <w:trPr>
                      <w:trHeight w:hRule="exact" w:val="203"/>
                    </w:trPr>
                    <w:tc>
                      <w:tcPr>
                        <w:tcW w:w="18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C5DFC" w:rsidRDefault="008F5442">
                        <w:pPr>
                          <w:pStyle w:val="TableParagraph"/>
                          <w:spacing w:line="181" w:lineRule="exact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3.3.90.39.00</w:t>
                        </w:r>
                      </w:p>
                    </w:tc>
                    <w:tc>
                      <w:tcPr>
                        <w:tcW w:w="47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C5DFC" w:rsidRDefault="008F5442">
                        <w:pPr>
                          <w:pStyle w:val="TableParagraph"/>
                          <w:spacing w:line="181" w:lineRule="exact"/>
                          <w:ind w:left="159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OUTROS SERVIÇOS DE TERCEIROS - PESSOA JURÍDICA</w:t>
                        </w:r>
                      </w:p>
                    </w:tc>
                    <w:tc>
                      <w:tcPr>
                        <w:tcW w:w="12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C5DFC" w:rsidRDefault="008F5442">
                        <w:pPr>
                          <w:pStyle w:val="TableParagraph"/>
                          <w:spacing w:line="181" w:lineRule="exact"/>
                          <w:ind w:left="178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F.R.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Grupo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C5DFC" w:rsidRDefault="008F5442">
                        <w:pPr>
                          <w:pStyle w:val="TableParagraph"/>
                          <w:spacing w:line="181" w:lineRule="exact"/>
                          <w:ind w:left="208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0   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01</w:t>
                        </w:r>
                      </w:p>
                    </w:tc>
                    <w:tc>
                      <w:tcPr>
                        <w:tcW w:w="29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C5DFC" w:rsidRDefault="008F5442">
                        <w:pPr>
                          <w:pStyle w:val="TableParagraph"/>
                          <w:spacing w:line="181" w:lineRule="exact"/>
                          <w:ind w:left="79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00</w:t>
                        </w:r>
                      </w:p>
                    </w:tc>
                  </w:tr>
                  <w:tr w:rsidR="007C5DFC">
                    <w:trPr>
                      <w:trHeight w:hRule="exact" w:val="195"/>
                    </w:trPr>
                    <w:tc>
                      <w:tcPr>
                        <w:tcW w:w="18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C5DFC" w:rsidRDefault="008F5442">
                        <w:pPr>
                          <w:pStyle w:val="TableParagraph"/>
                          <w:spacing w:before="4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01</w:t>
                        </w:r>
                      </w:p>
                    </w:tc>
                    <w:tc>
                      <w:tcPr>
                        <w:tcW w:w="47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C5DFC" w:rsidRDefault="008F5442">
                        <w:pPr>
                          <w:pStyle w:val="TableParagraph"/>
                          <w:spacing w:before="4"/>
                          <w:ind w:left="159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TESOURO</w:t>
                        </w:r>
                      </w:p>
                    </w:tc>
                    <w:tc>
                      <w:tcPr>
                        <w:tcW w:w="12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C5DFC" w:rsidRDefault="007C5DFC"/>
                    </w:tc>
                    <w:tc>
                      <w:tcPr>
                        <w:tcW w:w="7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C5DFC" w:rsidRDefault="007C5DFC"/>
                    </w:tc>
                    <w:tc>
                      <w:tcPr>
                        <w:tcW w:w="29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C5DFC" w:rsidRDefault="007C5DFC"/>
                    </w:tc>
                  </w:tr>
                  <w:tr w:rsidR="007C5DFC">
                    <w:trPr>
                      <w:trHeight w:hRule="exact" w:val="270"/>
                    </w:trPr>
                    <w:tc>
                      <w:tcPr>
                        <w:tcW w:w="18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C5DFC" w:rsidRDefault="008F5442">
                        <w:pPr>
                          <w:pStyle w:val="TableParagraph"/>
                          <w:spacing w:line="174" w:lineRule="exact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110 </w:t>
                        </w:r>
                        <w:r>
                          <w:rPr>
                            <w:rFonts w:ascii="Arial" w:eastAsia="Arial" w:hAnsi="Arial" w:cs="Arial"/>
                            <w:spacing w:val="3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000</w:t>
                        </w:r>
                      </w:p>
                    </w:tc>
                    <w:tc>
                      <w:tcPr>
                        <w:tcW w:w="47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C5DFC" w:rsidRDefault="008F5442">
                        <w:pPr>
                          <w:pStyle w:val="TableParagraph"/>
                          <w:spacing w:line="174" w:lineRule="exact"/>
                          <w:ind w:left="159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GERAL</w:t>
                        </w:r>
                      </w:p>
                    </w:tc>
                    <w:tc>
                      <w:tcPr>
                        <w:tcW w:w="122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C5DFC" w:rsidRDefault="007C5DFC"/>
                    </w:tc>
                    <w:tc>
                      <w:tcPr>
                        <w:tcW w:w="7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C5DFC" w:rsidRDefault="007C5DFC"/>
                    </w:tc>
                    <w:tc>
                      <w:tcPr>
                        <w:tcW w:w="29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C5DFC" w:rsidRDefault="007C5DFC"/>
                    </w:tc>
                  </w:tr>
                </w:tbl>
                <w:p w:rsidR="007C5DFC" w:rsidRDefault="007C5DFC"/>
              </w:txbxContent>
            </v:textbox>
            <w10:wrap anchorx="page"/>
          </v:shape>
        </w:pict>
      </w:r>
      <w:r w:rsidR="008F5442">
        <w:rPr>
          <w:rFonts w:ascii="Arial" w:eastAsia="Arial" w:hAnsi="Arial" w:cs="Arial"/>
          <w:sz w:val="16"/>
          <w:szCs w:val="16"/>
        </w:rPr>
        <w:t>68</w:t>
      </w:r>
    </w:p>
    <w:p w:rsidR="007C5DFC" w:rsidRDefault="008F5442">
      <w:pPr>
        <w:spacing w:before="79"/>
        <w:ind w:left="187"/>
        <w:rPr>
          <w:rFonts w:ascii="Arial" w:eastAsia="Arial" w:hAnsi="Arial" w:cs="Arial"/>
          <w:sz w:val="16"/>
          <w:szCs w:val="16"/>
        </w:rPr>
      </w:pPr>
      <w:r>
        <w:br w:type="column"/>
      </w:r>
      <w:proofErr w:type="spellStart"/>
      <w:r>
        <w:rPr>
          <w:rFonts w:ascii="Arial" w:eastAsia="Arial" w:hAnsi="Arial" w:cs="Arial"/>
          <w:sz w:val="16"/>
          <w:szCs w:val="16"/>
        </w:rPr>
        <w:lastRenderedPageBreak/>
        <w:t>Divisão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de </w:t>
      </w:r>
      <w:proofErr w:type="spellStart"/>
      <w:r>
        <w:rPr>
          <w:rFonts w:ascii="Arial" w:eastAsia="Arial" w:hAnsi="Arial" w:cs="Arial"/>
          <w:sz w:val="16"/>
          <w:szCs w:val="16"/>
        </w:rPr>
        <w:t>Recursos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Humanos</w:t>
      </w:r>
      <w:proofErr w:type="spellEnd"/>
    </w:p>
    <w:p w:rsidR="007C5DFC" w:rsidRDefault="007C5DFC">
      <w:pPr>
        <w:rPr>
          <w:rFonts w:ascii="Arial" w:eastAsia="Arial" w:hAnsi="Arial" w:cs="Arial"/>
          <w:sz w:val="16"/>
          <w:szCs w:val="16"/>
        </w:rPr>
        <w:sectPr w:rsidR="007C5DFC">
          <w:type w:val="continuous"/>
          <w:pgSz w:w="11900" w:h="16840"/>
          <w:pgMar w:top="1680" w:right="140" w:bottom="600" w:left="800" w:header="720" w:footer="720" w:gutter="0"/>
          <w:cols w:num="2" w:space="720" w:equalWidth="0">
            <w:col w:w="1703" w:space="40"/>
            <w:col w:w="9217"/>
          </w:cols>
        </w:sectPr>
      </w:pPr>
    </w:p>
    <w:p w:rsidR="007C5DFC" w:rsidRDefault="007C5DFC">
      <w:pPr>
        <w:spacing w:before="5" w:line="130" w:lineRule="exact"/>
        <w:rPr>
          <w:sz w:val="13"/>
          <w:szCs w:val="13"/>
        </w:rPr>
      </w:pPr>
    </w:p>
    <w:p w:rsidR="007C5DFC" w:rsidRDefault="007C5DFC">
      <w:pPr>
        <w:spacing w:line="200" w:lineRule="exact"/>
        <w:rPr>
          <w:sz w:val="20"/>
          <w:szCs w:val="20"/>
        </w:rPr>
      </w:pPr>
    </w:p>
    <w:p w:rsidR="007C5DFC" w:rsidRDefault="007C5DFC">
      <w:pPr>
        <w:spacing w:line="200" w:lineRule="exact"/>
        <w:rPr>
          <w:sz w:val="20"/>
          <w:szCs w:val="20"/>
        </w:rPr>
      </w:pPr>
    </w:p>
    <w:p w:rsidR="007C5DFC" w:rsidRDefault="007C5DFC">
      <w:pPr>
        <w:spacing w:line="200" w:lineRule="exact"/>
        <w:rPr>
          <w:sz w:val="20"/>
          <w:szCs w:val="20"/>
        </w:rPr>
      </w:pPr>
    </w:p>
    <w:p w:rsidR="007C5DFC" w:rsidRDefault="007C5DFC">
      <w:pPr>
        <w:spacing w:line="200" w:lineRule="exact"/>
        <w:rPr>
          <w:sz w:val="20"/>
          <w:szCs w:val="20"/>
        </w:rPr>
      </w:pPr>
    </w:p>
    <w:p w:rsidR="007C5DFC" w:rsidRDefault="007C5DFC">
      <w:pPr>
        <w:spacing w:line="200" w:lineRule="exact"/>
        <w:rPr>
          <w:sz w:val="20"/>
          <w:szCs w:val="20"/>
        </w:rPr>
      </w:pPr>
    </w:p>
    <w:p w:rsidR="007C5DFC" w:rsidRDefault="007C5DFC">
      <w:pPr>
        <w:spacing w:line="200" w:lineRule="exact"/>
        <w:rPr>
          <w:sz w:val="20"/>
          <w:szCs w:val="20"/>
        </w:rPr>
      </w:pPr>
    </w:p>
    <w:p w:rsidR="007C5DFC" w:rsidRDefault="007C5DFC">
      <w:pPr>
        <w:spacing w:line="200" w:lineRule="exact"/>
        <w:rPr>
          <w:sz w:val="20"/>
          <w:szCs w:val="20"/>
        </w:rPr>
      </w:pPr>
    </w:p>
    <w:p w:rsidR="007C5DFC" w:rsidRDefault="007C5DFC">
      <w:pPr>
        <w:spacing w:line="200" w:lineRule="exact"/>
        <w:rPr>
          <w:sz w:val="20"/>
          <w:szCs w:val="20"/>
        </w:rPr>
        <w:sectPr w:rsidR="007C5DFC">
          <w:type w:val="continuous"/>
          <w:pgSz w:w="11900" w:h="16840"/>
          <w:pgMar w:top="1680" w:right="140" w:bottom="600" w:left="800" w:header="720" w:footer="720" w:gutter="0"/>
          <w:cols w:space="720"/>
        </w:sectPr>
      </w:pPr>
    </w:p>
    <w:p w:rsidR="007C5DFC" w:rsidRDefault="008F5442">
      <w:pPr>
        <w:pStyle w:val="Corpodetexto"/>
        <w:spacing w:before="97"/>
        <w:ind w:left="835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lastRenderedPageBreak/>
        <w:t>Anulação</w:t>
      </w:r>
      <w:proofErr w:type="spellEnd"/>
      <w:r>
        <w:rPr>
          <w:rFonts w:ascii="Arial" w:eastAsia="Arial" w:hAnsi="Arial" w:cs="Arial"/>
        </w:rPr>
        <w:t xml:space="preserve"> </w:t>
      </w:r>
      <w:proofErr w:type="gramStart"/>
      <w:r>
        <w:rPr>
          <w:rFonts w:ascii="Arial" w:eastAsia="Arial" w:hAnsi="Arial" w:cs="Arial"/>
        </w:rPr>
        <w:t>( -</w:t>
      </w:r>
      <w:proofErr w:type="gramEnd"/>
      <w:r>
        <w:rPr>
          <w:rFonts w:ascii="Arial" w:eastAsia="Arial" w:hAnsi="Arial" w:cs="Arial"/>
        </w:rPr>
        <w:t xml:space="preserve"> )</w:t>
      </w:r>
    </w:p>
    <w:p w:rsidR="007C5DFC" w:rsidRDefault="007C5DFC">
      <w:pPr>
        <w:spacing w:before="4" w:line="140" w:lineRule="exact"/>
        <w:rPr>
          <w:sz w:val="14"/>
          <w:szCs w:val="14"/>
        </w:rPr>
      </w:pPr>
    </w:p>
    <w:p w:rsidR="007C5DFC" w:rsidRDefault="007C5DFC">
      <w:pPr>
        <w:spacing w:line="200" w:lineRule="exact"/>
        <w:rPr>
          <w:sz w:val="20"/>
          <w:szCs w:val="20"/>
        </w:rPr>
      </w:pPr>
    </w:p>
    <w:p w:rsidR="007C5DFC" w:rsidRDefault="007C5DFC">
      <w:pPr>
        <w:spacing w:line="200" w:lineRule="exact"/>
        <w:rPr>
          <w:sz w:val="20"/>
          <w:szCs w:val="20"/>
        </w:rPr>
      </w:pPr>
    </w:p>
    <w:p w:rsidR="007C5DFC" w:rsidRDefault="008F5442">
      <w:pPr>
        <w:pStyle w:val="Corpodetexto"/>
        <w:ind w:left="745"/>
      </w:pPr>
      <w:proofErr w:type="spellStart"/>
      <w:r>
        <w:t>Artigo</w:t>
      </w:r>
      <w:proofErr w:type="spellEnd"/>
      <w:r>
        <w:t xml:space="preserve"> 3o</w:t>
      </w:r>
      <w:proofErr w:type="gramStart"/>
      <w:r>
        <w:t>.-</w:t>
      </w:r>
      <w:proofErr w:type="gramEnd"/>
      <w:r>
        <w:t xml:space="preserve"> </w:t>
      </w:r>
      <w:proofErr w:type="spellStart"/>
      <w:r>
        <w:t>Esta</w:t>
      </w:r>
      <w:proofErr w:type="spellEnd"/>
      <w:r>
        <w:t xml:space="preserve"> Lei </w:t>
      </w:r>
      <w:proofErr w:type="spellStart"/>
      <w:r>
        <w:t>entra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vigor </w:t>
      </w:r>
      <w:proofErr w:type="spellStart"/>
      <w:r>
        <w:t>na</w:t>
      </w:r>
      <w:proofErr w:type="spellEnd"/>
      <w:r>
        <w:t xml:space="preserve"> data de </w:t>
      </w:r>
      <w:proofErr w:type="spellStart"/>
      <w:r>
        <w:t>sua</w:t>
      </w:r>
      <w:proofErr w:type="spellEnd"/>
      <w:r>
        <w:t xml:space="preserve"> </w:t>
      </w:r>
      <w:proofErr w:type="spellStart"/>
      <w:r>
        <w:t>publicação</w:t>
      </w:r>
      <w:proofErr w:type="spellEnd"/>
      <w:r>
        <w:t>.</w:t>
      </w:r>
    </w:p>
    <w:p w:rsidR="007C5DFC" w:rsidRDefault="008F5442">
      <w:pPr>
        <w:pStyle w:val="Heading2"/>
        <w:ind w:left="584"/>
        <w:rPr>
          <w:b w:val="0"/>
          <w:bCs w:val="0"/>
        </w:rPr>
      </w:pPr>
      <w:r>
        <w:br w:type="column"/>
      </w:r>
      <w:r>
        <w:lastRenderedPageBreak/>
        <w:t>-65.000</w:t>
      </w:r>
      <w:proofErr w:type="gramStart"/>
      <w:r>
        <w:t>,00</w:t>
      </w:r>
      <w:proofErr w:type="gramEnd"/>
    </w:p>
    <w:p w:rsidR="007C5DFC" w:rsidRDefault="007C5DFC">
      <w:pPr>
        <w:sectPr w:rsidR="007C5DFC">
          <w:type w:val="continuous"/>
          <w:pgSz w:w="11900" w:h="16840"/>
          <w:pgMar w:top="1680" w:right="140" w:bottom="600" w:left="800" w:header="720" w:footer="720" w:gutter="0"/>
          <w:cols w:num="2" w:space="720" w:equalWidth="0">
            <w:col w:w="8665" w:space="40"/>
            <w:col w:w="2255"/>
          </w:cols>
        </w:sectPr>
      </w:pPr>
    </w:p>
    <w:p w:rsidR="007C5DFC" w:rsidRDefault="007C5DFC">
      <w:pPr>
        <w:spacing w:before="2" w:line="130" w:lineRule="exact"/>
        <w:rPr>
          <w:sz w:val="13"/>
          <w:szCs w:val="13"/>
        </w:rPr>
      </w:pPr>
    </w:p>
    <w:p w:rsidR="007C5DFC" w:rsidRDefault="007C5DFC">
      <w:pPr>
        <w:spacing w:line="200" w:lineRule="exact"/>
        <w:rPr>
          <w:sz w:val="20"/>
          <w:szCs w:val="20"/>
        </w:rPr>
      </w:pPr>
    </w:p>
    <w:p w:rsidR="007C5DFC" w:rsidRDefault="007C5DFC">
      <w:pPr>
        <w:spacing w:line="200" w:lineRule="exact"/>
        <w:rPr>
          <w:sz w:val="20"/>
          <w:szCs w:val="20"/>
        </w:rPr>
      </w:pPr>
    </w:p>
    <w:p w:rsidR="008F5442" w:rsidRDefault="008F5442" w:rsidP="008F5442">
      <w:pPr>
        <w:pStyle w:val="Heading1"/>
        <w:spacing w:before="69"/>
        <w:ind w:left="2308" w:right="105"/>
      </w:pPr>
      <w:proofErr w:type="gramStart"/>
      <w:r>
        <w:t>LEI  N</w:t>
      </w:r>
      <w:proofErr w:type="gramEnd"/>
      <w:r>
        <w:t xml:space="preserve">º 5198 , DE 04 DE ABRIL DE 2025 </w:t>
      </w:r>
    </w:p>
    <w:p w:rsidR="007C5DFC" w:rsidRDefault="007C5DFC">
      <w:pPr>
        <w:spacing w:line="200" w:lineRule="exact"/>
        <w:rPr>
          <w:sz w:val="20"/>
          <w:szCs w:val="20"/>
        </w:rPr>
      </w:pPr>
    </w:p>
    <w:p w:rsidR="007C5DFC" w:rsidRDefault="007C5DFC">
      <w:pPr>
        <w:spacing w:line="200" w:lineRule="exact"/>
        <w:rPr>
          <w:sz w:val="20"/>
          <w:szCs w:val="20"/>
        </w:rPr>
      </w:pPr>
    </w:p>
    <w:p w:rsidR="007C5DFC" w:rsidRDefault="007C5DFC">
      <w:pPr>
        <w:spacing w:line="200" w:lineRule="exact"/>
        <w:rPr>
          <w:sz w:val="20"/>
          <w:szCs w:val="20"/>
        </w:rPr>
      </w:pPr>
    </w:p>
    <w:p w:rsidR="007C5DFC" w:rsidRDefault="007C5DFC">
      <w:pPr>
        <w:spacing w:line="200" w:lineRule="exact"/>
        <w:rPr>
          <w:sz w:val="20"/>
          <w:szCs w:val="20"/>
        </w:rPr>
      </w:pPr>
    </w:p>
    <w:p w:rsidR="007C5DFC" w:rsidRDefault="007C5DFC">
      <w:pPr>
        <w:spacing w:line="200" w:lineRule="exact"/>
        <w:rPr>
          <w:sz w:val="20"/>
          <w:szCs w:val="20"/>
        </w:rPr>
      </w:pPr>
    </w:p>
    <w:p w:rsidR="007C5DFC" w:rsidRDefault="007C5DFC">
      <w:pPr>
        <w:spacing w:line="200" w:lineRule="exact"/>
        <w:rPr>
          <w:sz w:val="20"/>
          <w:szCs w:val="20"/>
        </w:rPr>
      </w:pPr>
    </w:p>
    <w:p w:rsidR="007C5DFC" w:rsidRDefault="007C5DFC">
      <w:pPr>
        <w:spacing w:line="200" w:lineRule="exact"/>
        <w:rPr>
          <w:sz w:val="20"/>
          <w:szCs w:val="20"/>
        </w:rPr>
      </w:pPr>
    </w:p>
    <w:p w:rsidR="007C5DFC" w:rsidRDefault="007C5DFC">
      <w:pPr>
        <w:spacing w:line="200" w:lineRule="exact"/>
        <w:rPr>
          <w:sz w:val="20"/>
          <w:szCs w:val="20"/>
        </w:rPr>
      </w:pPr>
    </w:p>
    <w:p w:rsidR="007C5DFC" w:rsidRDefault="0036006A">
      <w:pPr>
        <w:pStyle w:val="Corpodetexto"/>
        <w:spacing w:before="74"/>
        <w:rPr>
          <w:rFonts w:ascii="Arial" w:eastAsia="Arial" w:hAnsi="Arial" w:cs="Arial"/>
        </w:rPr>
      </w:pPr>
      <w:r w:rsidRPr="0036006A">
        <w:pict>
          <v:group id="_x0000_s2050" style="position:absolute;left:0;text-align:left;margin-left:87pt;margin-top:3.05pt;width:134.25pt;height:.1pt;z-index:-251657728;mso-position-horizontal-relative:page" coordorigin="1740,61" coordsize="2685,2">
            <v:shape id="_x0000_s2051" style="position:absolute;left:1740;top:61;width:2685;height:2" coordorigin="1740,61" coordsize="2685,0" path="m1740,61r2685,e" filled="f">
              <v:path arrowok="t"/>
            </v:shape>
            <w10:wrap anchorx="page"/>
          </v:group>
        </w:pict>
      </w:r>
      <w:r w:rsidR="008F5442">
        <w:rPr>
          <w:rFonts w:ascii="Arial" w:eastAsia="Arial" w:hAnsi="Arial" w:cs="Arial"/>
        </w:rPr>
        <w:t>JULIO FERREIRA DO CARMO</w:t>
      </w:r>
    </w:p>
    <w:p w:rsidR="007C5DFC" w:rsidRDefault="008F5442">
      <w:pPr>
        <w:pStyle w:val="Corpodetexto"/>
        <w:spacing w:before="4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Prefeito</w:t>
      </w:r>
      <w:proofErr w:type="spellEnd"/>
      <w:r>
        <w:rPr>
          <w:rFonts w:ascii="Arial" w:eastAsia="Arial" w:hAnsi="Arial" w:cs="Arial"/>
        </w:rPr>
        <w:t xml:space="preserve"> Municipal</w:t>
      </w:r>
    </w:p>
    <w:sectPr w:rsidR="007C5DFC" w:rsidSect="007C5DFC">
      <w:pgSz w:w="11900" w:h="16840"/>
      <w:pgMar w:top="1680" w:right="360" w:bottom="600" w:left="1380" w:header="1046" w:footer="40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5DFC" w:rsidRDefault="007C5DFC" w:rsidP="007C5DFC">
      <w:r>
        <w:separator/>
      </w:r>
    </w:p>
  </w:endnote>
  <w:endnote w:type="continuationSeparator" w:id="1">
    <w:p w:rsidR="007C5DFC" w:rsidRDefault="007C5DFC" w:rsidP="007C5D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DFC" w:rsidRDefault="0036006A">
    <w:pPr>
      <w:spacing w:line="200" w:lineRule="exact"/>
      <w:rPr>
        <w:sz w:val="20"/>
        <w:szCs w:val="20"/>
      </w:rPr>
    </w:pPr>
    <w:r w:rsidRPr="0036006A">
      <w:pict>
        <v:group id="_x0000_s1025" style="position:absolute;margin-left:74.7pt;margin-top:812.15pt;width:496.05pt;height:.1pt;z-index:-251657216;mso-position-horizontal-relative:page;mso-position-vertical-relative:page" coordorigin="1494,16243" coordsize="9921,2">
          <v:shape id="_x0000_s1026" style="position:absolute;left:1494;top:16243;width:9921;height:2" coordorigin="1494,16243" coordsize="9921,0" path="m1494,16243r9921,e" filled="f" strokeweight=".5pt">
            <v:stroke dashstyle="dash"/>
            <v:path arrowok="t"/>
          </v:shape>
          <w10:wrap anchorx="page" anchory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5DFC" w:rsidRDefault="007C5DFC" w:rsidP="007C5DFC">
      <w:r>
        <w:separator/>
      </w:r>
    </w:p>
  </w:footnote>
  <w:footnote w:type="continuationSeparator" w:id="1">
    <w:p w:rsidR="007C5DFC" w:rsidRDefault="007C5DFC" w:rsidP="007C5D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DFC" w:rsidRDefault="0036006A">
    <w:pPr>
      <w:spacing w:line="200" w:lineRule="exact"/>
      <w:rPr>
        <w:sz w:val="20"/>
        <w:szCs w:val="20"/>
      </w:rPr>
    </w:pPr>
    <w:r w:rsidRPr="0036006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137pt;margin-top:51.3pt;width:234.7pt;height:22.9pt;z-index:-251660288;mso-position-horizontal-relative:page;mso-position-vertical-relative:page" filled="f" stroked="f">
          <v:textbox inset="0,0,0,0">
            <w:txbxContent>
              <w:p w:rsidR="007C5DFC" w:rsidRDefault="008F5442">
                <w:pPr>
                  <w:spacing w:line="265" w:lineRule="exact"/>
                  <w:ind w:left="20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sz w:val="24"/>
                    <w:szCs w:val="24"/>
                  </w:rPr>
                  <w:t>PREFEITURA MUNIC DE MIGUELOPOLIS</w:t>
                </w:r>
              </w:p>
              <w:p w:rsidR="007C5DFC" w:rsidRDefault="008F5442">
                <w:pPr>
                  <w:spacing w:line="176" w:lineRule="exact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Praca</w:t>
                </w:r>
                <w:proofErr w:type="spellEnd"/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Vovo</w:t>
                </w:r>
                <w:proofErr w:type="spellEnd"/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Mariquinha</w:t>
                </w:r>
                <w:proofErr w:type="spellEnd"/>
                <w:r>
                  <w:rPr>
                    <w:rFonts w:ascii="Arial" w:eastAsia="Arial" w:hAnsi="Arial" w:cs="Arial"/>
                    <w:sz w:val="16"/>
                    <w:szCs w:val="16"/>
                  </w:rPr>
                  <w:t>, 100</w:t>
                </w:r>
              </w:p>
            </w:txbxContent>
          </v:textbox>
          <w10:wrap anchorx="page" anchory="page"/>
        </v:shape>
      </w:pict>
    </w:r>
    <w:r w:rsidRPr="0036006A">
      <w:pict>
        <v:shape id="_x0000_s1028" type="#_x0000_t202" style="position:absolute;margin-left:254pt;margin-top:73.95pt;width:65.55pt;height:10pt;z-index:-251659264;mso-position-horizontal-relative:page;mso-position-vertical-relative:page" filled="f" stroked="f">
          <v:textbox inset="0,0,0,0">
            <w:txbxContent>
              <w:p w:rsidR="007C5DFC" w:rsidRDefault="008F5442">
                <w:pPr>
                  <w:tabs>
                    <w:tab w:val="left" w:pos="934"/>
                  </w:tabs>
                  <w:spacing w:line="184" w:lineRule="exact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Exercício</w:t>
                </w:r>
                <w:proofErr w:type="spellEnd"/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ab/>
                  <w:t>2025</w:t>
                </w:r>
              </w:p>
            </w:txbxContent>
          </v:textbox>
          <w10:wrap anchorx="page" anchory="page"/>
        </v:shape>
      </w:pict>
    </w:r>
    <w:r w:rsidRPr="0036006A">
      <w:pict>
        <v:shape id="_x0000_s1027" type="#_x0000_t202" style="position:absolute;margin-left:137pt;margin-top:75.45pt;width:66.5pt;height:10pt;z-index:-251658240;mso-position-horizontal-relative:page;mso-position-vertical-relative:page" filled="f" stroked="f">
          <v:textbox inset="0,0,0,0">
            <w:txbxContent>
              <w:p w:rsidR="007C5DFC" w:rsidRDefault="008F5442">
                <w:pPr>
                  <w:spacing w:line="184" w:lineRule="exact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453533070001/04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7C5DFC"/>
    <w:rsid w:val="0036006A"/>
    <w:rsid w:val="007C5DFC"/>
    <w:rsid w:val="008F5442"/>
    <w:rsid w:val="00914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C5DF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C5DF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7C5DFC"/>
    <w:pPr>
      <w:ind w:left="360"/>
    </w:pPr>
    <w:rPr>
      <w:rFonts w:ascii="Courier New" w:eastAsia="Courier New" w:hAnsi="Courier New"/>
      <w:sz w:val="20"/>
      <w:szCs w:val="20"/>
    </w:rPr>
  </w:style>
  <w:style w:type="paragraph" w:customStyle="1" w:styleId="Heading1">
    <w:name w:val="Heading 1"/>
    <w:basedOn w:val="Normal"/>
    <w:uiPriority w:val="1"/>
    <w:qFormat/>
    <w:rsid w:val="007C5DFC"/>
    <w:pPr>
      <w:ind w:left="20"/>
      <w:outlineLvl w:val="1"/>
    </w:pPr>
    <w:rPr>
      <w:rFonts w:ascii="Arial" w:eastAsia="Arial" w:hAnsi="Arial"/>
      <w:sz w:val="24"/>
      <w:szCs w:val="24"/>
    </w:rPr>
  </w:style>
  <w:style w:type="paragraph" w:customStyle="1" w:styleId="Heading2">
    <w:name w:val="Heading 2"/>
    <w:basedOn w:val="Normal"/>
    <w:uiPriority w:val="1"/>
    <w:qFormat/>
    <w:rsid w:val="007C5DFC"/>
    <w:pPr>
      <w:spacing w:before="72"/>
      <w:ind w:left="115"/>
      <w:outlineLvl w:val="2"/>
    </w:pPr>
    <w:rPr>
      <w:rFonts w:ascii="Arial" w:eastAsia="Arial" w:hAnsi="Arial"/>
      <w:b/>
      <w:bCs/>
    </w:rPr>
  </w:style>
  <w:style w:type="paragraph" w:styleId="PargrafodaLista">
    <w:name w:val="List Paragraph"/>
    <w:basedOn w:val="Normal"/>
    <w:uiPriority w:val="1"/>
    <w:qFormat/>
    <w:rsid w:val="007C5DFC"/>
  </w:style>
  <w:style w:type="paragraph" w:customStyle="1" w:styleId="TableParagraph">
    <w:name w:val="Table Paragraph"/>
    <w:basedOn w:val="Normal"/>
    <w:uiPriority w:val="1"/>
    <w:qFormat/>
    <w:rsid w:val="007C5DF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Impressão</dc:title>
  <dc:creator>Fiorilli Sociedade Civil Ltda. - Software</dc:creator>
  <cp:lastModifiedBy>ADRIANA</cp:lastModifiedBy>
  <cp:revision>3</cp:revision>
  <dcterms:created xsi:type="dcterms:W3CDTF">2025-04-07T16:36:00Z</dcterms:created>
  <dcterms:modified xsi:type="dcterms:W3CDTF">2025-04-07T19:50:00Z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2025-04-04T00:00:00Z</vt:filetime>
  </property>
  <property fmtid="{D5CDD505-2E9C-101B-9397-08002B2CF9AE}" pid="3" name="LastSaved">
    <vt:filetime>2025-04-07T00:00:00Z</vt:filetime>
  </property>
</Properties>
</file>